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A1" w:rsidRPr="003A6597" w:rsidRDefault="002D28BC" w:rsidP="003A6597">
      <w:pPr>
        <w:ind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3A6597">
        <w:rPr>
          <w:rFonts w:ascii="Times New Roman" w:hAnsi="Times New Roman"/>
          <w:b/>
          <w:bCs/>
          <w:sz w:val="24"/>
          <w:szCs w:val="24"/>
        </w:rPr>
        <w:t>ЛЕКЦИЯ №17.</w:t>
      </w:r>
      <w:r w:rsidRPr="003A6597">
        <w:rPr>
          <w:rFonts w:ascii="Times New Roman" w:hAnsi="Times New Roman"/>
          <w:b/>
          <w:sz w:val="24"/>
          <w:szCs w:val="24"/>
        </w:rPr>
        <w:t xml:space="preserve"> ГОСУДАРСТВЕННОЕ УПРАВЛЕ</w:t>
      </w:r>
      <w:r w:rsidR="00C323B8" w:rsidRPr="003A6597">
        <w:rPr>
          <w:rFonts w:ascii="Times New Roman" w:hAnsi="Times New Roman"/>
          <w:b/>
          <w:sz w:val="24"/>
          <w:szCs w:val="24"/>
        </w:rPr>
        <w:t xml:space="preserve">НИЕ В СФЕРЕ ТРАНСПОРТА И СВЯЗИ </w:t>
      </w:r>
      <w:r w:rsidRPr="003A6597">
        <w:rPr>
          <w:rFonts w:ascii="Times New Roman" w:hAnsi="Times New Roman"/>
          <w:b/>
          <w:sz w:val="24"/>
          <w:szCs w:val="24"/>
        </w:rPr>
        <w:t xml:space="preserve">(8 </w:t>
      </w:r>
      <w:r w:rsidR="0033618C" w:rsidRPr="003A6597">
        <w:rPr>
          <w:rFonts w:ascii="Times New Roman" w:hAnsi="Times New Roman"/>
          <w:b/>
          <w:sz w:val="24"/>
          <w:szCs w:val="24"/>
        </w:rPr>
        <w:t>с</w:t>
      </w:r>
      <w:r w:rsidRPr="003A6597">
        <w:rPr>
          <w:rFonts w:ascii="Times New Roman" w:hAnsi="Times New Roman"/>
          <w:b/>
          <w:sz w:val="24"/>
          <w:szCs w:val="24"/>
        </w:rPr>
        <w:t>.)</w:t>
      </w:r>
    </w:p>
    <w:p w:rsidR="005F60A1" w:rsidRPr="003A6597" w:rsidRDefault="005F60A1" w:rsidP="003A6597">
      <w:pPr>
        <w:ind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F60A1" w:rsidRPr="003A6597" w:rsidRDefault="005F60A1" w:rsidP="003A6597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>План</w:t>
      </w:r>
    </w:p>
    <w:p w:rsidR="005F60A1" w:rsidRPr="003A6597" w:rsidRDefault="005F60A1" w:rsidP="003A6597">
      <w:pPr>
        <w:pStyle w:val="1"/>
        <w:spacing w:before="0" w:after="0"/>
        <w:ind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3A6597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CF382F" w:rsidRPr="003A6597">
        <w:rPr>
          <w:rFonts w:ascii="Times New Roman" w:hAnsi="Times New Roman"/>
          <w:color w:val="auto"/>
          <w:sz w:val="24"/>
          <w:szCs w:val="24"/>
        </w:rPr>
        <w:t xml:space="preserve">Транспорт </w:t>
      </w:r>
      <w:r w:rsidR="0096029B" w:rsidRPr="003A6597">
        <w:rPr>
          <w:rFonts w:ascii="Times New Roman" w:hAnsi="Times New Roman"/>
          <w:color w:val="auto"/>
          <w:sz w:val="24"/>
          <w:szCs w:val="24"/>
        </w:rPr>
        <w:t>как отрасль управления</w:t>
      </w:r>
      <w:r w:rsidRPr="003A6597">
        <w:rPr>
          <w:rFonts w:ascii="Times New Roman" w:hAnsi="Times New Roman"/>
          <w:color w:val="auto"/>
          <w:sz w:val="24"/>
          <w:szCs w:val="24"/>
        </w:rPr>
        <w:t>.</w:t>
      </w:r>
    </w:p>
    <w:p w:rsidR="005F60A1" w:rsidRPr="003A6597" w:rsidRDefault="005F60A1" w:rsidP="003A65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 xml:space="preserve">2. </w:t>
      </w:r>
      <w:r w:rsidR="0096029B" w:rsidRPr="003A6597">
        <w:rPr>
          <w:rFonts w:ascii="Times New Roman" w:hAnsi="Times New Roman"/>
          <w:b/>
          <w:sz w:val="24"/>
          <w:szCs w:val="24"/>
        </w:rPr>
        <w:t>Организация управления</w:t>
      </w:r>
      <w:r w:rsidR="00803DDE">
        <w:rPr>
          <w:rFonts w:ascii="Times New Roman" w:hAnsi="Times New Roman"/>
          <w:b/>
          <w:sz w:val="24"/>
          <w:szCs w:val="24"/>
        </w:rPr>
        <w:t xml:space="preserve"> в области транспорта</w:t>
      </w:r>
      <w:r w:rsidRPr="003A6597">
        <w:rPr>
          <w:rFonts w:ascii="Times New Roman" w:hAnsi="Times New Roman"/>
          <w:b/>
          <w:sz w:val="24"/>
          <w:szCs w:val="24"/>
        </w:rPr>
        <w:t>.</w:t>
      </w:r>
    </w:p>
    <w:p w:rsidR="005F60A1" w:rsidRPr="003A6597" w:rsidRDefault="005F60A1" w:rsidP="003A65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 xml:space="preserve">3. </w:t>
      </w:r>
      <w:r w:rsidR="008378B0" w:rsidRPr="003A6597">
        <w:rPr>
          <w:rFonts w:ascii="Times New Roman" w:hAnsi="Times New Roman"/>
          <w:b/>
          <w:sz w:val="24"/>
          <w:szCs w:val="24"/>
        </w:rPr>
        <w:t xml:space="preserve">Информационные технологии и связь </w:t>
      </w:r>
      <w:r w:rsidR="0096029B" w:rsidRPr="003A6597">
        <w:rPr>
          <w:rFonts w:ascii="Times New Roman" w:hAnsi="Times New Roman"/>
          <w:b/>
          <w:sz w:val="24"/>
          <w:szCs w:val="24"/>
        </w:rPr>
        <w:t xml:space="preserve">как отрасль </w:t>
      </w:r>
      <w:r w:rsidR="00707B5B" w:rsidRPr="003A6597">
        <w:rPr>
          <w:rFonts w:ascii="Times New Roman" w:hAnsi="Times New Roman"/>
          <w:b/>
          <w:sz w:val="24"/>
          <w:szCs w:val="24"/>
        </w:rPr>
        <w:t>гос</w:t>
      </w:r>
      <w:r w:rsidR="00803DDE">
        <w:rPr>
          <w:rFonts w:ascii="Times New Roman" w:hAnsi="Times New Roman"/>
          <w:b/>
          <w:sz w:val="24"/>
          <w:szCs w:val="24"/>
        </w:rPr>
        <w:t>управления</w:t>
      </w:r>
      <w:r w:rsidRPr="003A6597">
        <w:rPr>
          <w:rFonts w:ascii="Times New Roman" w:hAnsi="Times New Roman"/>
          <w:b/>
          <w:sz w:val="24"/>
          <w:szCs w:val="24"/>
        </w:rPr>
        <w:t>.</w:t>
      </w:r>
    </w:p>
    <w:p w:rsidR="005F60A1" w:rsidRPr="003A6597" w:rsidRDefault="005F60A1" w:rsidP="003A6597">
      <w:pPr>
        <w:ind w:firstLine="709"/>
        <w:rPr>
          <w:rFonts w:ascii="Times New Roman" w:hAnsi="Times New Roman"/>
          <w:b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 xml:space="preserve">4. </w:t>
      </w:r>
      <w:r w:rsidR="000E1005" w:rsidRPr="003A6597">
        <w:rPr>
          <w:rFonts w:ascii="Times New Roman" w:hAnsi="Times New Roman"/>
          <w:b/>
          <w:sz w:val="24"/>
          <w:szCs w:val="24"/>
        </w:rPr>
        <w:t>Организация управления в области</w:t>
      </w:r>
      <w:r w:rsidR="006D59AF" w:rsidRPr="003A6597">
        <w:rPr>
          <w:rFonts w:ascii="Times New Roman" w:hAnsi="Times New Roman"/>
          <w:sz w:val="24"/>
          <w:szCs w:val="24"/>
        </w:rPr>
        <w:t xml:space="preserve"> </w:t>
      </w:r>
      <w:r w:rsidR="006D59AF" w:rsidRPr="003A6597">
        <w:rPr>
          <w:rFonts w:ascii="Times New Roman" w:hAnsi="Times New Roman"/>
          <w:b/>
          <w:sz w:val="24"/>
          <w:szCs w:val="24"/>
        </w:rPr>
        <w:t>инфор</w:t>
      </w:r>
      <w:r w:rsidR="00803DDE">
        <w:rPr>
          <w:rFonts w:ascii="Times New Roman" w:hAnsi="Times New Roman"/>
          <w:b/>
          <w:sz w:val="24"/>
          <w:szCs w:val="24"/>
        </w:rPr>
        <w:t>мационных технологий и связи</w:t>
      </w:r>
      <w:r w:rsidRPr="003A6597">
        <w:rPr>
          <w:rFonts w:ascii="Times New Roman" w:hAnsi="Times New Roman"/>
          <w:b/>
          <w:sz w:val="24"/>
          <w:szCs w:val="24"/>
        </w:rPr>
        <w:t>.</w:t>
      </w:r>
    </w:p>
    <w:p w:rsidR="005F60A1" w:rsidRPr="003A6597" w:rsidRDefault="005F60A1" w:rsidP="003A6597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4ACA" w:rsidRPr="003A6597" w:rsidRDefault="00AD69E6" w:rsidP="003A6597">
      <w:pPr>
        <w:pStyle w:val="1"/>
        <w:spacing w:before="0" w:after="0"/>
        <w:ind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3A6597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CF382F" w:rsidRPr="003A6597">
        <w:rPr>
          <w:rFonts w:ascii="Times New Roman" w:hAnsi="Times New Roman"/>
          <w:color w:val="auto"/>
          <w:sz w:val="24"/>
          <w:szCs w:val="24"/>
        </w:rPr>
        <w:t xml:space="preserve">Транспорт </w:t>
      </w:r>
      <w:r w:rsidR="00913BAC" w:rsidRPr="003A6597">
        <w:rPr>
          <w:rFonts w:ascii="Times New Roman" w:hAnsi="Times New Roman"/>
          <w:color w:val="auto"/>
          <w:sz w:val="24"/>
          <w:szCs w:val="24"/>
        </w:rPr>
        <w:t>как отрасль управления</w:t>
      </w:r>
    </w:p>
    <w:p w:rsidR="00440163" w:rsidRPr="003A6597" w:rsidRDefault="00440163" w:rsidP="003A6597">
      <w:pPr>
        <w:rPr>
          <w:rFonts w:ascii="Times New Roman" w:hAnsi="Times New Roman"/>
          <w:sz w:val="24"/>
          <w:szCs w:val="24"/>
        </w:rPr>
      </w:pPr>
      <w:r w:rsidRPr="00803DDE">
        <w:rPr>
          <w:rFonts w:ascii="Times New Roman" w:hAnsi="Times New Roman"/>
          <w:b/>
          <w:bCs/>
          <w:sz w:val="24"/>
          <w:szCs w:val="24"/>
        </w:rPr>
        <w:t>Транспорт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803DDE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это </w:t>
      </w:r>
      <w:r w:rsidR="005D1CF3" w:rsidRPr="005D1CF3">
        <w:rPr>
          <w:rFonts w:ascii="Times New Roman" w:hAnsi="Times New Roman"/>
          <w:sz w:val="24"/>
          <w:szCs w:val="24"/>
        </w:rPr>
        <w:t>комплекс технических средств, предназначенных для перевозки грузов, пассажиров и багажа</w:t>
      </w:r>
      <w:r w:rsidRPr="003A6597">
        <w:rPr>
          <w:rFonts w:ascii="Times New Roman" w:hAnsi="Times New Roman"/>
          <w:sz w:val="24"/>
          <w:szCs w:val="24"/>
        </w:rPr>
        <w:t>. П</w:t>
      </w:r>
      <w:r w:rsidR="00CF61AA">
        <w:rPr>
          <w:rFonts w:ascii="Times New Roman" w:hAnsi="Times New Roman"/>
          <w:sz w:val="24"/>
          <w:szCs w:val="24"/>
        </w:rPr>
        <w:t>о признаку среды передвижения п</w:t>
      </w:r>
      <w:r w:rsidRPr="003A6597">
        <w:rPr>
          <w:rFonts w:ascii="Times New Roman" w:hAnsi="Times New Roman"/>
          <w:sz w:val="24"/>
          <w:szCs w:val="24"/>
        </w:rPr>
        <w:t>ринято выделять следующие виды транспорта:</w:t>
      </w:r>
    </w:p>
    <w:p w:rsidR="00440163" w:rsidRPr="00803DDE" w:rsidRDefault="00440163" w:rsidP="00CF61AA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803DDE">
        <w:rPr>
          <w:rFonts w:ascii="Times New Roman" w:hAnsi="Times New Roman"/>
          <w:sz w:val="24"/>
          <w:szCs w:val="24"/>
        </w:rPr>
        <w:t xml:space="preserve">сухопутный </w:t>
      </w:r>
      <w:r w:rsidR="00CF61AA">
        <w:rPr>
          <w:rFonts w:ascii="Times New Roman" w:hAnsi="Times New Roman"/>
          <w:sz w:val="24"/>
          <w:szCs w:val="24"/>
        </w:rPr>
        <w:t xml:space="preserve">(наземный) </w:t>
      </w:r>
      <w:r w:rsidRPr="00803DDE">
        <w:rPr>
          <w:rFonts w:ascii="Times New Roman" w:hAnsi="Times New Roman"/>
          <w:sz w:val="24"/>
          <w:szCs w:val="24"/>
        </w:rPr>
        <w:t>транспорт (автомобильный и железнодорожный транспорт, транспортирование по трубопроводам);</w:t>
      </w:r>
    </w:p>
    <w:p w:rsidR="00440163" w:rsidRPr="00803DDE" w:rsidRDefault="00440163" w:rsidP="00CF61AA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803DDE">
        <w:rPr>
          <w:rFonts w:ascii="Times New Roman" w:hAnsi="Times New Roman"/>
          <w:sz w:val="24"/>
          <w:szCs w:val="24"/>
        </w:rPr>
        <w:t>водный транспорт (морской и внутренний водный транспорт);</w:t>
      </w:r>
    </w:p>
    <w:p w:rsidR="00440163" w:rsidRPr="00803DDE" w:rsidRDefault="00440163" w:rsidP="00CF61AA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803DDE">
        <w:rPr>
          <w:rFonts w:ascii="Times New Roman" w:hAnsi="Times New Roman"/>
          <w:sz w:val="24"/>
          <w:szCs w:val="24"/>
        </w:rPr>
        <w:t>воздушный транспорт (авиационный и космический).</w:t>
      </w:r>
    </w:p>
    <w:p w:rsidR="00440163" w:rsidRPr="003A6597" w:rsidRDefault="00440163" w:rsidP="003A6597">
      <w:pPr>
        <w:rPr>
          <w:rFonts w:ascii="Times New Roman" w:hAnsi="Times New Roman"/>
          <w:sz w:val="24"/>
          <w:szCs w:val="24"/>
        </w:rPr>
      </w:pPr>
      <w:bookmarkStart w:id="0" w:name="sub_12701"/>
      <w:r w:rsidRPr="003A6597">
        <w:rPr>
          <w:rFonts w:ascii="Times New Roman" w:hAnsi="Times New Roman"/>
          <w:sz w:val="24"/>
          <w:szCs w:val="24"/>
        </w:rPr>
        <w:t xml:space="preserve">В </w:t>
      </w:r>
      <w:r w:rsidRPr="00655BEC">
        <w:rPr>
          <w:rFonts w:ascii="Times New Roman" w:hAnsi="Times New Roman"/>
          <w:sz w:val="24"/>
          <w:szCs w:val="24"/>
        </w:rPr>
        <w:t xml:space="preserve">соответствии с </w:t>
      </w:r>
      <w:r w:rsidR="00655BEC" w:rsidRPr="00655BEC">
        <w:rPr>
          <w:rFonts w:ascii="Times New Roman" w:hAnsi="Times New Roman"/>
          <w:sz w:val="24"/>
          <w:szCs w:val="24"/>
        </w:rPr>
        <w:t>Устав</w:t>
      </w:r>
      <w:r w:rsidR="00655BEC">
        <w:rPr>
          <w:rFonts w:ascii="Times New Roman" w:hAnsi="Times New Roman"/>
          <w:sz w:val="24"/>
          <w:szCs w:val="24"/>
        </w:rPr>
        <w:t>ом</w:t>
      </w:r>
      <w:r w:rsidR="00655BEC" w:rsidRPr="00655BEC">
        <w:rPr>
          <w:rFonts w:ascii="Times New Roman" w:hAnsi="Times New Roman"/>
          <w:sz w:val="24"/>
          <w:szCs w:val="24"/>
        </w:rPr>
        <w:t xml:space="preserve"> автомобильного транспорта и городского наземного электрического транспорта</w:t>
      </w:r>
      <w:r w:rsidR="00655BEC" w:rsidRPr="00655BEC">
        <w:rPr>
          <w:rFonts w:ascii="Times New Roman" w:eastAsia="Times" w:hAnsi="Times New Roman"/>
          <w:sz w:val="24"/>
          <w:szCs w:val="24"/>
        </w:rPr>
        <w:t xml:space="preserve"> 2007</w:t>
      </w:r>
      <w:r w:rsidR="00655BEC" w:rsidRPr="00655BEC">
        <w:rPr>
          <w:rFonts w:ascii="Times New Roman" w:hAnsi="Times New Roman"/>
          <w:sz w:val="24"/>
          <w:szCs w:val="24"/>
        </w:rPr>
        <w:t xml:space="preserve"> г</w:t>
      </w:r>
      <w:r w:rsidR="00655BEC" w:rsidRPr="00655BEC">
        <w:rPr>
          <w:rFonts w:ascii="Times New Roman" w:eastAsia="Times" w:hAnsi="Times New Roman"/>
          <w:sz w:val="24"/>
          <w:szCs w:val="24"/>
        </w:rPr>
        <w:t>.</w:t>
      </w:r>
      <w:r w:rsidR="00655BEC">
        <w:rPr>
          <w:rFonts w:ascii="Times New Roman" w:eastAsia="Times" w:hAnsi="Times New Roman"/>
          <w:sz w:val="24"/>
          <w:szCs w:val="24"/>
        </w:rPr>
        <w:t>,</w:t>
      </w:r>
      <w:r w:rsidR="00655BEC">
        <w:rPr>
          <w:rFonts w:ascii="Times New Roman" w:hAnsi="Times New Roman"/>
          <w:sz w:val="24"/>
          <w:szCs w:val="24"/>
        </w:rPr>
        <w:t xml:space="preserve"> </w:t>
      </w:r>
      <w:r w:rsidR="00655BEC" w:rsidRPr="00060461">
        <w:rPr>
          <w:rFonts w:ascii="Times New Roman" w:hAnsi="Times New Roman"/>
          <w:sz w:val="24"/>
          <w:szCs w:val="24"/>
          <w:u w:val="single"/>
        </w:rPr>
        <w:t>автомобильный транспорт</w:t>
      </w:r>
      <w:r w:rsidR="00655BEC">
        <w:rPr>
          <w:rFonts w:ascii="Times New Roman" w:hAnsi="Times New Roman"/>
          <w:sz w:val="24"/>
          <w:szCs w:val="24"/>
        </w:rPr>
        <w:t xml:space="preserve"> </w:t>
      </w:r>
      <w:r w:rsidRPr="00655BEC">
        <w:rPr>
          <w:rFonts w:ascii="Times New Roman" w:hAnsi="Times New Roman"/>
          <w:sz w:val="24"/>
          <w:szCs w:val="24"/>
        </w:rPr>
        <w:t>обеспечивает</w:t>
      </w:r>
      <w:r w:rsidRPr="003A6597">
        <w:rPr>
          <w:rFonts w:ascii="Times New Roman" w:hAnsi="Times New Roman"/>
          <w:sz w:val="24"/>
          <w:szCs w:val="24"/>
        </w:rPr>
        <w:t xml:space="preserve"> нормальное производство и обращение продукции промышленности и сельского хозяйства, нужды капитального строительства, удовлетворяет потребности населения в перевозках и способствует укреплению оборонной мощи страны.</w:t>
      </w:r>
      <w:bookmarkEnd w:id="0"/>
      <w:r w:rsidR="00E24235">
        <w:rPr>
          <w:rFonts w:ascii="Times New Roman" w:hAnsi="Times New Roman"/>
          <w:sz w:val="24"/>
          <w:szCs w:val="24"/>
        </w:rPr>
        <w:t xml:space="preserve"> </w:t>
      </w:r>
      <w:r w:rsidRPr="003A6597">
        <w:rPr>
          <w:rFonts w:ascii="Times New Roman" w:hAnsi="Times New Roman"/>
          <w:sz w:val="24"/>
          <w:szCs w:val="24"/>
        </w:rPr>
        <w:t>Главными задачами автотранспортных предприятий и организаций являются полное удовлетворение потребностей народного хозяйства и населения в автомобильных перевозках, выполнение автомобильным транспортом планов перевозок грузов и пассажиров, обеспечение сохранности перевозимых грузов и своевременной доставки их в пункты назначения.</w:t>
      </w:r>
    </w:p>
    <w:p w:rsidR="00440163" w:rsidRPr="003A6597" w:rsidRDefault="00440163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Автомобильные перевозки подразделяются </w:t>
      </w:r>
      <w:proofErr w:type="gramStart"/>
      <w:r w:rsidRPr="003A6597">
        <w:rPr>
          <w:rFonts w:ascii="Times New Roman" w:hAnsi="Times New Roman"/>
          <w:sz w:val="24"/>
          <w:szCs w:val="24"/>
        </w:rPr>
        <w:t>на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городские, пригородные, междугородные и международные. </w:t>
      </w:r>
      <w:proofErr w:type="gramStart"/>
      <w:r w:rsidRPr="003A6597">
        <w:rPr>
          <w:rFonts w:ascii="Times New Roman" w:hAnsi="Times New Roman"/>
          <w:sz w:val="24"/>
          <w:szCs w:val="24"/>
        </w:rPr>
        <w:t xml:space="preserve">К городским перевозкам относятся перевозки, осуществляемые в пределах черты населенного пункта, к пригородным </w:t>
      </w:r>
      <w:r w:rsidR="00851522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перевозки, осуществляемые за пределы черты населенного пункта на расстояние до </w:t>
      </w:r>
      <w:smartTag w:uri="urn:schemas-microsoft-com:office:smarttags" w:element="metricconverter">
        <w:smartTagPr>
          <w:attr w:name="ProductID" w:val="50 километров"/>
        </w:smartTagPr>
        <w:r w:rsidRPr="003A6597">
          <w:rPr>
            <w:rFonts w:ascii="Times New Roman" w:hAnsi="Times New Roman"/>
            <w:sz w:val="24"/>
            <w:szCs w:val="24"/>
          </w:rPr>
          <w:t>50 километров</w:t>
        </w:r>
      </w:smartTag>
      <w:r w:rsidRPr="003A6597">
        <w:rPr>
          <w:rFonts w:ascii="Times New Roman" w:hAnsi="Times New Roman"/>
          <w:sz w:val="24"/>
          <w:szCs w:val="24"/>
        </w:rPr>
        <w:t xml:space="preserve"> включительно, к междугородным </w:t>
      </w:r>
      <w:r w:rsidR="00851522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перевозки, осуществляемые за пределы черты населенного пункта на расстояние более </w:t>
      </w:r>
      <w:smartTag w:uri="urn:schemas-microsoft-com:office:smarttags" w:element="metricconverter">
        <w:smartTagPr>
          <w:attr w:name="ProductID" w:val="50 километров"/>
        </w:smartTagPr>
        <w:r w:rsidRPr="003A6597">
          <w:rPr>
            <w:rFonts w:ascii="Times New Roman" w:hAnsi="Times New Roman"/>
            <w:sz w:val="24"/>
            <w:szCs w:val="24"/>
          </w:rPr>
          <w:t>50 километров</w:t>
        </w:r>
      </w:smartTag>
      <w:r w:rsidRPr="003A6597">
        <w:rPr>
          <w:rFonts w:ascii="Times New Roman" w:hAnsi="Times New Roman"/>
          <w:sz w:val="24"/>
          <w:szCs w:val="24"/>
        </w:rPr>
        <w:t xml:space="preserve">, к международным </w:t>
      </w:r>
      <w:r w:rsidR="00851522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перевозки, осуществляемые за пределы или из-за пределов территории России.</w:t>
      </w:r>
      <w:proofErr w:type="gramEnd"/>
    </w:p>
    <w:p w:rsidR="002D28BC" w:rsidRPr="003A6597" w:rsidRDefault="007C1B87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Государственный </w:t>
      </w:r>
      <w:proofErr w:type="gramStart"/>
      <w:r w:rsidRPr="003A659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соблюдением порядка осуществления международных автомобильных перевозок возлагается на </w:t>
      </w:r>
      <w:hyperlink r:id="rId7" w:history="1">
        <w:r w:rsidR="002D161F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Федеральную службу</w:t>
        </w:r>
        <w:r w:rsidR="002D161F" w:rsidRPr="002D161F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 </w:t>
        </w:r>
        <w:r w:rsidR="002D161F" w:rsidRPr="002D161F">
          <w:rPr>
            <w:rFonts w:ascii="Times New Roman" w:hAnsi="Times New Roman"/>
            <w:sz w:val="24"/>
            <w:szCs w:val="24"/>
            <w:shd w:val="clear" w:color="auto" w:fill="FFFFFF"/>
          </w:rPr>
          <w:br/>
        </w:r>
        <w:r w:rsidR="002D161F" w:rsidRPr="002D161F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по надзору в сфере транспорта</w:t>
        </w:r>
      </w:hyperlink>
      <w:r w:rsidR="002D161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D161F">
        <w:rPr>
          <w:rFonts w:ascii="Times New Roman" w:hAnsi="Times New Roman"/>
          <w:sz w:val="24"/>
          <w:szCs w:val="24"/>
        </w:rPr>
        <w:t>Ространснадзор</w:t>
      </w:r>
      <w:proofErr w:type="spellEnd"/>
      <w:r w:rsidR="002D161F">
        <w:rPr>
          <w:rFonts w:ascii="Times New Roman" w:hAnsi="Times New Roman"/>
          <w:sz w:val="24"/>
          <w:szCs w:val="24"/>
        </w:rPr>
        <w:t>)</w:t>
      </w:r>
      <w:r w:rsidRPr="002D161F">
        <w:rPr>
          <w:rFonts w:ascii="Times New Roman" w:hAnsi="Times New Roman"/>
          <w:sz w:val="24"/>
          <w:szCs w:val="24"/>
        </w:rPr>
        <w:t>. В пунктах пропуска через Государс</w:t>
      </w:r>
      <w:r w:rsidRPr="003A6597">
        <w:rPr>
          <w:rFonts w:ascii="Times New Roman" w:hAnsi="Times New Roman"/>
          <w:sz w:val="24"/>
          <w:szCs w:val="24"/>
        </w:rPr>
        <w:t>твенную границу РФ отдельные действия по транспортному контролю осуществляются таможенными органами.</w:t>
      </w:r>
      <w:r w:rsidR="009D194D">
        <w:rPr>
          <w:rFonts w:ascii="Times New Roman" w:hAnsi="Times New Roman"/>
          <w:sz w:val="24"/>
          <w:szCs w:val="24"/>
        </w:rPr>
        <w:t xml:space="preserve"> </w:t>
      </w:r>
      <w:r w:rsidRPr="003A6597">
        <w:rPr>
          <w:rFonts w:ascii="Times New Roman" w:hAnsi="Times New Roman"/>
          <w:sz w:val="24"/>
          <w:szCs w:val="24"/>
        </w:rPr>
        <w:t xml:space="preserve">Транспортный контроль проводится в соответствии с Положением о государственном контроле </w:t>
      </w:r>
      <w:r w:rsidR="009D194D">
        <w:rPr>
          <w:rFonts w:ascii="Times New Roman" w:hAnsi="Times New Roman"/>
          <w:sz w:val="24"/>
          <w:szCs w:val="24"/>
        </w:rPr>
        <w:t xml:space="preserve">(надзоре) </w:t>
      </w:r>
      <w:r w:rsidRPr="003A6597">
        <w:rPr>
          <w:rFonts w:ascii="Times New Roman" w:hAnsi="Times New Roman"/>
          <w:sz w:val="24"/>
          <w:szCs w:val="24"/>
        </w:rPr>
        <w:t>за осуществлением междуна</w:t>
      </w:r>
      <w:r w:rsidR="0094749F">
        <w:rPr>
          <w:rFonts w:ascii="Times New Roman" w:hAnsi="Times New Roman"/>
          <w:sz w:val="24"/>
          <w:szCs w:val="24"/>
        </w:rPr>
        <w:t>родных автомобильных перевозок.</w:t>
      </w:r>
    </w:p>
    <w:p w:rsidR="00F9466F" w:rsidRPr="003A6597" w:rsidRDefault="00F9466F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соответствии с Федеральным законом </w:t>
      </w:r>
      <w:smartTag w:uri="urn:schemas-microsoft-com:office:smarttags" w:element="metricconverter">
        <w:smartTagPr>
          <w:attr w:name="ProductID" w:val="2003 г"/>
        </w:smartTagPr>
        <w:r w:rsidRPr="003A6597">
          <w:rPr>
            <w:rFonts w:ascii="Times New Roman" w:hAnsi="Times New Roman"/>
            <w:sz w:val="24"/>
            <w:szCs w:val="24"/>
          </w:rPr>
          <w:t>2003 г</w:t>
        </w:r>
      </w:smartTag>
      <w:r w:rsidR="00060461">
        <w:rPr>
          <w:rFonts w:ascii="Times New Roman" w:hAnsi="Times New Roman"/>
          <w:sz w:val="24"/>
          <w:szCs w:val="24"/>
        </w:rPr>
        <w:t>. «</w:t>
      </w:r>
      <w:r w:rsidRPr="003A6597">
        <w:rPr>
          <w:rFonts w:ascii="Times New Roman" w:hAnsi="Times New Roman"/>
          <w:sz w:val="24"/>
          <w:szCs w:val="24"/>
        </w:rPr>
        <w:t>О железнодорожном транспорте в Российской Федерации</w:t>
      </w:r>
      <w:r w:rsidR="00060461">
        <w:rPr>
          <w:rFonts w:ascii="Times New Roman" w:hAnsi="Times New Roman"/>
          <w:sz w:val="24"/>
          <w:szCs w:val="24"/>
        </w:rPr>
        <w:t xml:space="preserve">», </w:t>
      </w:r>
      <w:r w:rsidRPr="00060461">
        <w:rPr>
          <w:rFonts w:ascii="Times New Roman" w:hAnsi="Times New Roman"/>
          <w:sz w:val="24"/>
          <w:szCs w:val="24"/>
          <w:u w:val="single"/>
        </w:rPr>
        <w:t>железнодорожный транспорт</w:t>
      </w:r>
      <w:r w:rsidRPr="003A6597">
        <w:rPr>
          <w:rFonts w:ascii="Times New Roman" w:hAnsi="Times New Roman"/>
          <w:sz w:val="24"/>
          <w:szCs w:val="24"/>
        </w:rPr>
        <w:t xml:space="preserve"> в Российской Федерации является составной частью единой транспортной системы Российской Федерации. Железнодорожный транспорт в Российской Федерации во взаимодействии с организациями других видов транспорта призван своевременно и качественно </w:t>
      </w:r>
      <w:proofErr w:type="gramStart"/>
      <w:r w:rsidRPr="003A6597">
        <w:rPr>
          <w:rFonts w:ascii="Times New Roman" w:hAnsi="Times New Roman"/>
          <w:sz w:val="24"/>
          <w:szCs w:val="24"/>
        </w:rPr>
        <w:t>обеспечивать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потребности физических лиц, юридических лиц и государства в перевозках железнодорожным транспортом, способствовать созданию условий для развития экономики и обеспечения единства экономического пространства на территории Российской Федерации.</w:t>
      </w:r>
    </w:p>
    <w:p w:rsidR="000830C9" w:rsidRPr="003A6597" w:rsidRDefault="000830C9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процессе приватизации имущества федерального железнодорожного транспорта создан единый хозяйствующий субъект </w:t>
      </w:r>
      <w:r w:rsidR="009954AF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откры</w:t>
      </w:r>
      <w:r w:rsidR="009954AF">
        <w:rPr>
          <w:rFonts w:ascii="Times New Roman" w:hAnsi="Times New Roman"/>
          <w:sz w:val="24"/>
          <w:szCs w:val="24"/>
        </w:rPr>
        <w:t>тое акционерное общество «Российские железные дороги»</w:t>
      </w:r>
      <w:r w:rsidRPr="003A6597">
        <w:rPr>
          <w:rFonts w:ascii="Times New Roman" w:hAnsi="Times New Roman"/>
          <w:sz w:val="24"/>
          <w:szCs w:val="24"/>
        </w:rPr>
        <w:t xml:space="preserve">. Все акции единого хозяйствующего субъекта находятся в </w:t>
      </w:r>
      <w:r w:rsidRPr="003A6597">
        <w:rPr>
          <w:rFonts w:ascii="Times New Roman" w:hAnsi="Times New Roman"/>
          <w:sz w:val="24"/>
          <w:szCs w:val="24"/>
        </w:rPr>
        <w:lastRenderedPageBreak/>
        <w:t>собственности Российской Федерации. Правительство РФ осуществляет от имени Российской Федерации полномочия акционера единого хозяйствующего субъекта, назначает на должность и освобождает от до</w:t>
      </w:r>
      <w:r w:rsidR="009954AF">
        <w:rPr>
          <w:rFonts w:ascii="Times New Roman" w:hAnsi="Times New Roman"/>
          <w:sz w:val="24"/>
          <w:szCs w:val="24"/>
        </w:rPr>
        <w:t>лжности президента единого ОАО «РЖД»</w:t>
      </w:r>
      <w:r w:rsidRPr="003A6597">
        <w:rPr>
          <w:rFonts w:ascii="Times New Roman" w:hAnsi="Times New Roman"/>
          <w:sz w:val="24"/>
          <w:szCs w:val="24"/>
        </w:rPr>
        <w:t xml:space="preserve">. </w:t>
      </w:r>
      <w:r w:rsidR="009954AF">
        <w:rPr>
          <w:rFonts w:ascii="Times New Roman" w:hAnsi="Times New Roman"/>
          <w:sz w:val="24"/>
          <w:szCs w:val="24"/>
        </w:rPr>
        <w:t>Президент ОАО «РЖД»</w:t>
      </w:r>
      <w:r w:rsidRPr="003A6597">
        <w:rPr>
          <w:rFonts w:ascii="Times New Roman" w:hAnsi="Times New Roman"/>
          <w:sz w:val="24"/>
          <w:szCs w:val="24"/>
        </w:rPr>
        <w:t xml:space="preserve"> является единоли</w:t>
      </w:r>
      <w:r w:rsidR="0020401C">
        <w:rPr>
          <w:rFonts w:ascii="Times New Roman" w:hAnsi="Times New Roman"/>
          <w:sz w:val="24"/>
          <w:szCs w:val="24"/>
        </w:rPr>
        <w:t xml:space="preserve">чным исполнительным органом организации </w:t>
      </w:r>
      <w:r w:rsidRPr="003A6597">
        <w:rPr>
          <w:rFonts w:ascii="Times New Roman" w:hAnsi="Times New Roman"/>
          <w:sz w:val="24"/>
          <w:szCs w:val="24"/>
        </w:rPr>
        <w:t>и осуществляет функции председателя правления общества.</w:t>
      </w:r>
    </w:p>
    <w:p w:rsidR="00476C2F" w:rsidRPr="003A6597" w:rsidRDefault="00F65F9D" w:rsidP="003A6597">
      <w:pPr>
        <w:rPr>
          <w:rFonts w:ascii="Times New Roman" w:hAnsi="Times New Roman"/>
          <w:sz w:val="24"/>
          <w:szCs w:val="24"/>
        </w:rPr>
      </w:pPr>
      <w:bookmarkStart w:id="1" w:name="sub_12703"/>
      <w:r w:rsidRPr="006413ED">
        <w:rPr>
          <w:rFonts w:ascii="Times New Roman" w:hAnsi="Times New Roman"/>
          <w:sz w:val="24"/>
          <w:szCs w:val="24"/>
        </w:rPr>
        <w:t>Водный транспорт</w:t>
      </w:r>
      <w:r>
        <w:rPr>
          <w:rFonts w:ascii="Times New Roman" w:hAnsi="Times New Roman"/>
          <w:sz w:val="24"/>
          <w:szCs w:val="24"/>
        </w:rPr>
        <w:t xml:space="preserve"> подразделяется на </w:t>
      </w:r>
      <w:r w:rsidRPr="006413ED">
        <w:rPr>
          <w:rFonts w:ascii="Times New Roman" w:hAnsi="Times New Roman"/>
          <w:sz w:val="24"/>
          <w:szCs w:val="24"/>
          <w:u w:val="single"/>
        </w:rPr>
        <w:t xml:space="preserve">морской </w:t>
      </w:r>
      <w:r w:rsidR="006413ED" w:rsidRPr="006413ED">
        <w:rPr>
          <w:rFonts w:ascii="Times New Roman" w:hAnsi="Times New Roman"/>
          <w:sz w:val="24"/>
          <w:szCs w:val="24"/>
          <w:u w:val="single"/>
        </w:rPr>
        <w:t>транспорт</w:t>
      </w:r>
      <w:r w:rsidR="006413ED" w:rsidRPr="00803DDE">
        <w:rPr>
          <w:rFonts w:ascii="Times New Roman" w:hAnsi="Times New Roman"/>
          <w:sz w:val="24"/>
          <w:szCs w:val="24"/>
        </w:rPr>
        <w:t xml:space="preserve"> </w:t>
      </w:r>
      <w:r w:rsidRPr="00803DDE">
        <w:rPr>
          <w:rFonts w:ascii="Times New Roman" w:hAnsi="Times New Roman"/>
          <w:sz w:val="24"/>
          <w:szCs w:val="24"/>
        </w:rPr>
        <w:t>и внутренний водный транспорт</w:t>
      </w:r>
      <w:r>
        <w:rPr>
          <w:rFonts w:ascii="Times New Roman" w:hAnsi="Times New Roman"/>
          <w:sz w:val="24"/>
          <w:szCs w:val="24"/>
        </w:rPr>
        <w:t>.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6C2F" w:rsidRPr="003A6597">
        <w:rPr>
          <w:rFonts w:ascii="Times New Roman" w:hAnsi="Times New Roman"/>
          <w:sz w:val="24"/>
          <w:szCs w:val="24"/>
        </w:rPr>
        <w:t xml:space="preserve">В соответствии с Кодексом торгового мореплавания Российской Федерации </w:t>
      </w:r>
      <w:smartTag w:uri="urn:schemas-microsoft-com:office:smarttags" w:element="metricconverter">
        <w:smartTagPr>
          <w:attr w:name="ProductID" w:val="1999 г"/>
        </w:smartTagPr>
        <w:r w:rsidR="00476C2F" w:rsidRPr="003A6597">
          <w:rPr>
            <w:rFonts w:ascii="Times New Roman" w:hAnsi="Times New Roman"/>
            <w:sz w:val="24"/>
            <w:szCs w:val="24"/>
          </w:rPr>
          <w:t>1999 г</w:t>
        </w:r>
      </w:smartTag>
      <w:r w:rsidR="00476C2F" w:rsidRPr="003A6597">
        <w:rPr>
          <w:rFonts w:ascii="Times New Roman" w:hAnsi="Times New Roman"/>
          <w:sz w:val="24"/>
          <w:szCs w:val="24"/>
        </w:rPr>
        <w:t>.</w:t>
      </w:r>
      <w:r w:rsidR="0020401C">
        <w:rPr>
          <w:rFonts w:ascii="Times New Roman" w:hAnsi="Times New Roman"/>
          <w:sz w:val="24"/>
          <w:szCs w:val="24"/>
        </w:rPr>
        <w:t>,</w:t>
      </w:r>
      <w:r w:rsidR="00476C2F" w:rsidRPr="003A6597">
        <w:rPr>
          <w:rFonts w:ascii="Times New Roman" w:hAnsi="Times New Roman"/>
          <w:sz w:val="24"/>
          <w:szCs w:val="24"/>
        </w:rPr>
        <w:t xml:space="preserve"> под торговым мореплаванием понимается деятельность, связанная с использованием судов для перевозок грузов, пассажиров и их багажа, промысла водных биологических ресурсов, разведки и разработки минеральных и других неживых ресурсов морского дна и его недр, лоцманской и ледокольной проводки, поисковых, спасательных и буксирных операций, подъема затонувшего в море имущества, гидротехнических, подводно-технических и</w:t>
      </w:r>
      <w:proofErr w:type="gramEnd"/>
      <w:r w:rsidR="00476C2F" w:rsidRPr="003A6597">
        <w:rPr>
          <w:rFonts w:ascii="Times New Roman" w:hAnsi="Times New Roman"/>
          <w:sz w:val="24"/>
          <w:szCs w:val="24"/>
        </w:rPr>
        <w:t xml:space="preserve"> других подобных работ, санитарного, карантинного и другого контроля, защиты и сохранения морской среды, проведения морских научных исследований, учебных, спортивных и культурных целей, иных целей.</w:t>
      </w:r>
    </w:p>
    <w:bookmarkEnd w:id="1"/>
    <w:p w:rsidR="00476C2F" w:rsidRPr="003A6597" w:rsidRDefault="00476C2F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Государственное управление в области торгового мореплавания осуществляется Министерством транспорта РФ, Федеральным агентством по рыболовству и другими федеральными органами исполнительной власти в пределах их компетенции. Навигационно-гидрографическое обеспечение морских путей осуществл</w:t>
      </w:r>
      <w:r w:rsidR="006413ED">
        <w:rPr>
          <w:rFonts w:ascii="Times New Roman" w:hAnsi="Times New Roman"/>
          <w:sz w:val="24"/>
          <w:szCs w:val="24"/>
        </w:rPr>
        <w:t>яется Министерством обороны РФ (</w:t>
      </w:r>
      <w:r w:rsidRPr="003A6597">
        <w:rPr>
          <w:rFonts w:ascii="Times New Roman" w:hAnsi="Times New Roman"/>
          <w:sz w:val="24"/>
          <w:szCs w:val="24"/>
        </w:rPr>
        <w:t xml:space="preserve">на трассах Северного морского пути </w:t>
      </w:r>
      <w:r w:rsidR="006413ED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Министерством транспорта РФ</w:t>
      </w:r>
      <w:r w:rsidR="006413ED">
        <w:rPr>
          <w:rFonts w:ascii="Times New Roman" w:hAnsi="Times New Roman"/>
          <w:sz w:val="24"/>
          <w:szCs w:val="24"/>
        </w:rPr>
        <w:t>)</w:t>
      </w:r>
      <w:r w:rsidRPr="003A6597">
        <w:rPr>
          <w:rFonts w:ascii="Times New Roman" w:hAnsi="Times New Roman"/>
          <w:sz w:val="24"/>
          <w:szCs w:val="24"/>
        </w:rPr>
        <w:t>.</w:t>
      </w:r>
    </w:p>
    <w:p w:rsidR="005017C8" w:rsidRPr="003A6597" w:rsidRDefault="005017C8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соответствии с Кодексом внутреннего водного транспорта Российской Федерации </w:t>
      </w:r>
      <w:smartTag w:uri="urn:schemas-microsoft-com:office:smarttags" w:element="metricconverter">
        <w:smartTagPr>
          <w:attr w:name="ProductID" w:val="2001 г"/>
        </w:smartTagPr>
        <w:r w:rsidRPr="003A6597">
          <w:rPr>
            <w:rFonts w:ascii="Times New Roman" w:hAnsi="Times New Roman"/>
            <w:sz w:val="24"/>
            <w:szCs w:val="24"/>
          </w:rPr>
          <w:t>2001 г</w:t>
        </w:r>
      </w:smartTag>
      <w:r w:rsidRPr="003A6597">
        <w:rPr>
          <w:rFonts w:ascii="Times New Roman" w:hAnsi="Times New Roman"/>
          <w:sz w:val="24"/>
          <w:szCs w:val="24"/>
        </w:rPr>
        <w:t>.</w:t>
      </w:r>
      <w:r w:rsidR="006413ED">
        <w:rPr>
          <w:rFonts w:ascii="Times New Roman" w:hAnsi="Times New Roman"/>
          <w:sz w:val="24"/>
          <w:szCs w:val="24"/>
        </w:rPr>
        <w:t xml:space="preserve"> </w:t>
      </w:r>
      <w:r w:rsidRPr="00710462">
        <w:rPr>
          <w:rFonts w:ascii="Times New Roman" w:hAnsi="Times New Roman"/>
          <w:sz w:val="24"/>
          <w:szCs w:val="24"/>
          <w:u w:val="single"/>
        </w:rPr>
        <w:t>внутренний водный транспорт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6413ED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один из видов транспорта, представляющего собой производственно-технологический компле</w:t>
      </w:r>
      <w:proofErr w:type="gramStart"/>
      <w:r w:rsidRPr="003A6597">
        <w:rPr>
          <w:rFonts w:ascii="Times New Roman" w:hAnsi="Times New Roman"/>
          <w:sz w:val="24"/>
          <w:szCs w:val="24"/>
        </w:rPr>
        <w:t>кс с вх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одящими в него организациями, осуществляющими судоходство и иную связанную с судоходством деятельность на внутренних водных путях Российской Федерации. Внутренние водные пути </w:t>
      </w:r>
      <w:r w:rsidR="00710462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естественные или искусственно созданные федеральные пути сообщения, обозначенные навигационными знаками или иным способом и используемые в целях судоходства.</w:t>
      </w:r>
    </w:p>
    <w:p w:rsidR="005017C8" w:rsidRPr="003A6597" w:rsidRDefault="005017C8" w:rsidP="003A6597">
      <w:pPr>
        <w:rPr>
          <w:rFonts w:ascii="Times New Roman" w:hAnsi="Times New Roman"/>
          <w:sz w:val="24"/>
          <w:szCs w:val="24"/>
        </w:rPr>
      </w:pPr>
      <w:bookmarkStart w:id="2" w:name="sub_12704"/>
      <w:r w:rsidRPr="003A6597">
        <w:rPr>
          <w:rFonts w:ascii="Times New Roman" w:hAnsi="Times New Roman"/>
          <w:sz w:val="24"/>
          <w:szCs w:val="24"/>
        </w:rPr>
        <w:t xml:space="preserve">В соответствии с Воздушным кодексом Российской Федерации </w:t>
      </w:r>
      <w:smartTag w:uri="urn:schemas-microsoft-com:office:smarttags" w:element="metricconverter">
        <w:smartTagPr>
          <w:attr w:name="ProductID" w:val="1997 г"/>
        </w:smartTagPr>
        <w:r w:rsidRPr="003A6597">
          <w:rPr>
            <w:rFonts w:ascii="Times New Roman" w:hAnsi="Times New Roman"/>
            <w:sz w:val="24"/>
            <w:szCs w:val="24"/>
          </w:rPr>
          <w:t>1997 г</w:t>
        </w:r>
      </w:smartTag>
      <w:r w:rsidRPr="003A6597">
        <w:rPr>
          <w:rFonts w:ascii="Times New Roman" w:hAnsi="Times New Roman"/>
          <w:sz w:val="24"/>
          <w:szCs w:val="24"/>
        </w:rPr>
        <w:t>.</w:t>
      </w:r>
      <w:r w:rsidR="00710462">
        <w:rPr>
          <w:rFonts w:ascii="Times New Roman" w:hAnsi="Times New Roman"/>
          <w:sz w:val="24"/>
          <w:szCs w:val="24"/>
        </w:rPr>
        <w:t>,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Pr="00710462">
        <w:rPr>
          <w:rFonts w:ascii="Times New Roman" w:hAnsi="Times New Roman"/>
          <w:sz w:val="24"/>
          <w:szCs w:val="24"/>
          <w:u w:val="single"/>
        </w:rPr>
        <w:t>авиация</w:t>
      </w:r>
      <w:r w:rsidRPr="003A6597">
        <w:rPr>
          <w:rFonts w:ascii="Times New Roman" w:hAnsi="Times New Roman"/>
          <w:sz w:val="24"/>
          <w:szCs w:val="24"/>
        </w:rPr>
        <w:t xml:space="preserve"> подразделяется на гражданскую, государственную и экспериментальную авиацию.</w:t>
      </w:r>
    </w:p>
    <w:bookmarkEnd w:id="2"/>
    <w:p w:rsidR="005017C8" w:rsidRPr="003A6597" w:rsidRDefault="005017C8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Авиация, используемая в целях обеспечения потребностей граждан и экономики, относится к гражданской авиации. Гражданская авиация, используемая для предоставления услуг (по осуществлению воздушных перевозок пассажиров, багажа, грузов, почты) и (или) выполнения авиационных работ, относится к коммерческой гражданской авиации. Гражданская авиация, не используемая для осуществления коммерческих воздушных перевозок и выполнения авиационных работ, относится к авиации общего назначения.</w:t>
      </w:r>
    </w:p>
    <w:p w:rsidR="005017C8" w:rsidRPr="003A6597" w:rsidRDefault="005017C8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Авиация, используемая для осуществления военной, пограничной, милицейской, таможенной и другой государственной службы, а также для выполнения мобилизационно-оборонных задач, относится к государственной авиации. Использование государственной авиации в коммерческих целях осуществляется в порядке, установленном Правительством РФ.</w:t>
      </w:r>
    </w:p>
    <w:p w:rsidR="005017C8" w:rsidRPr="003A6597" w:rsidRDefault="005017C8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Авиация, используемая для проведения опытно-конструкторских, экспериментальных, научно-исследовательских работ, а также испытаний авиационной и другой техники, относится к экспериментальной авиации. Использование экспериментальной авиации в коммерческих целях осуществляется в порядке, установленном Правительством РФ.</w:t>
      </w:r>
    </w:p>
    <w:p w:rsidR="0056156F" w:rsidRPr="003A6597" w:rsidRDefault="0056156F" w:rsidP="003A6597">
      <w:pPr>
        <w:rPr>
          <w:rFonts w:ascii="Times New Roman" w:hAnsi="Times New Roman"/>
          <w:sz w:val="24"/>
          <w:szCs w:val="24"/>
        </w:rPr>
      </w:pPr>
      <w:proofErr w:type="gramStart"/>
      <w:r w:rsidRPr="003A6597">
        <w:rPr>
          <w:rFonts w:ascii="Times New Roman" w:hAnsi="Times New Roman"/>
          <w:sz w:val="24"/>
          <w:szCs w:val="24"/>
        </w:rPr>
        <w:t xml:space="preserve">В соответствии с </w:t>
      </w:r>
      <w:r w:rsidR="006019C4">
        <w:rPr>
          <w:rFonts w:ascii="Times New Roman" w:hAnsi="Times New Roman"/>
          <w:sz w:val="24"/>
          <w:szCs w:val="24"/>
        </w:rPr>
        <w:t xml:space="preserve">соответствующим </w:t>
      </w:r>
      <w:r w:rsidRPr="003A6597">
        <w:rPr>
          <w:rFonts w:ascii="Times New Roman" w:hAnsi="Times New Roman"/>
          <w:sz w:val="24"/>
          <w:szCs w:val="24"/>
        </w:rPr>
        <w:t>Положением</w:t>
      </w:r>
      <w:r w:rsidR="00D729E4">
        <w:rPr>
          <w:rFonts w:ascii="Times New Roman" w:hAnsi="Times New Roman"/>
          <w:sz w:val="24"/>
          <w:szCs w:val="24"/>
        </w:rPr>
        <w:t xml:space="preserve"> 2015 г.</w:t>
      </w:r>
      <w:r w:rsidR="006019C4">
        <w:rPr>
          <w:rFonts w:ascii="Times New Roman" w:hAnsi="Times New Roman"/>
          <w:sz w:val="24"/>
          <w:szCs w:val="24"/>
        </w:rPr>
        <w:t>,</w:t>
      </w:r>
      <w:hyperlink w:anchor="sub_433" w:history="1"/>
      <w:r w:rsidRPr="003A6597">
        <w:rPr>
          <w:rFonts w:ascii="Times New Roman" w:hAnsi="Times New Roman"/>
          <w:sz w:val="24"/>
          <w:szCs w:val="24"/>
        </w:rPr>
        <w:t xml:space="preserve"> Единая система организации воздушного движения Российской Федерации предназначена для обеспечения безопасного, экономичного, регулярного воздушного движения и другой деятельности по использованию воздушного пространства Российской Федерации в </w:t>
      </w:r>
      <w:r w:rsidRPr="003A6597">
        <w:rPr>
          <w:rFonts w:ascii="Times New Roman" w:hAnsi="Times New Roman"/>
          <w:sz w:val="24"/>
          <w:szCs w:val="24"/>
        </w:rPr>
        <w:lastRenderedPageBreak/>
        <w:t>интересах граждан, экономики, обороны и безопасности государства, а также обслуживания воздушного движения (управления полетами) над открытым морем, где ответственность за организацию воздушного движения возложена на Российскую Федерацию международными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договорами Российской Федерации.</w:t>
      </w:r>
    </w:p>
    <w:p w:rsidR="0056156F" w:rsidRPr="003A6597" w:rsidRDefault="0056156F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Единая система организации воздушного движения Российской Федерации состоит из координирующих, руководящих и оперативных органов.</w:t>
      </w:r>
    </w:p>
    <w:p w:rsidR="009F382A" w:rsidRPr="003A6597" w:rsidRDefault="009F382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соответствии с Законом РФ </w:t>
      </w:r>
      <w:smartTag w:uri="urn:schemas-microsoft-com:office:smarttags" w:element="metricconverter">
        <w:smartTagPr>
          <w:attr w:name="ProductID" w:val="1993 г"/>
        </w:smartTagPr>
        <w:r w:rsidRPr="003A6597">
          <w:rPr>
            <w:rFonts w:ascii="Times New Roman" w:hAnsi="Times New Roman"/>
            <w:sz w:val="24"/>
            <w:szCs w:val="24"/>
          </w:rPr>
          <w:t>1993 г</w:t>
        </w:r>
      </w:smartTag>
      <w:r w:rsidRPr="003A6597">
        <w:rPr>
          <w:rFonts w:ascii="Times New Roman" w:hAnsi="Times New Roman"/>
          <w:sz w:val="24"/>
          <w:szCs w:val="24"/>
        </w:rPr>
        <w:t xml:space="preserve">. </w:t>
      </w:r>
      <w:r w:rsidR="0075302F">
        <w:rPr>
          <w:rFonts w:ascii="Times New Roman" w:hAnsi="Times New Roman"/>
          <w:sz w:val="24"/>
          <w:szCs w:val="24"/>
        </w:rPr>
        <w:t>«</w:t>
      </w:r>
      <w:r w:rsidRPr="003A6597">
        <w:rPr>
          <w:rFonts w:ascii="Times New Roman" w:hAnsi="Times New Roman"/>
          <w:sz w:val="24"/>
          <w:szCs w:val="24"/>
        </w:rPr>
        <w:t>О космической деятельности</w:t>
      </w:r>
      <w:r w:rsidR="0075302F">
        <w:rPr>
          <w:rFonts w:ascii="Times New Roman" w:hAnsi="Times New Roman"/>
          <w:sz w:val="24"/>
          <w:szCs w:val="24"/>
        </w:rPr>
        <w:t>»,</w:t>
      </w:r>
      <w:r w:rsidRPr="003A6597">
        <w:rPr>
          <w:rFonts w:ascii="Times New Roman" w:hAnsi="Times New Roman"/>
          <w:sz w:val="24"/>
          <w:szCs w:val="24"/>
        </w:rPr>
        <w:t xml:space="preserve"> под космической деятельностью понимается любая деятельность, связанная с непосредственным проведением работ по исследованию и использованию космического пространства, включая Луну и другие небесные тела.</w:t>
      </w:r>
    </w:p>
    <w:p w:rsidR="00236AAD" w:rsidRPr="003A6597" w:rsidRDefault="00236AAD" w:rsidP="00236AAD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При осуществлении деятельности по перевозке пассажиров и грузов требуется обязательное наличие лицензий.</w:t>
      </w:r>
    </w:p>
    <w:p w:rsidR="009A7545" w:rsidRPr="003A6597" w:rsidRDefault="009A7545" w:rsidP="003A6597">
      <w:pPr>
        <w:ind w:firstLine="709"/>
        <w:rPr>
          <w:rFonts w:ascii="Times New Roman" w:hAnsi="Times New Roman"/>
          <w:sz w:val="24"/>
          <w:szCs w:val="24"/>
        </w:rPr>
      </w:pPr>
    </w:p>
    <w:p w:rsidR="009F382A" w:rsidRPr="003A6597" w:rsidRDefault="009F382A" w:rsidP="003A65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 xml:space="preserve">2. Организация </w:t>
      </w:r>
      <w:r w:rsidR="000F19AE">
        <w:rPr>
          <w:rFonts w:ascii="Times New Roman" w:hAnsi="Times New Roman"/>
          <w:b/>
          <w:sz w:val="24"/>
          <w:szCs w:val="24"/>
        </w:rPr>
        <w:t>управления в области транспорта</w:t>
      </w:r>
    </w:p>
    <w:p w:rsidR="0066445A" w:rsidRPr="003A6597" w:rsidRDefault="0066445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Президент РФ определяет основные направления государственной политики в области транспорта. Правительство РФ как орган общей компетенции осуществляет нормативно-правовое регулирование деятельности транспорта, реализует государственную политику в области транспорта и осуществляет другие полномочия в данной области, предусмотренные федеральными законами, актами Президента РФ и Правительства РФ.</w:t>
      </w:r>
    </w:p>
    <w:p w:rsidR="00236AAD" w:rsidRPr="003A6597" w:rsidRDefault="00236AAD" w:rsidP="00236AAD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Государственное регулирование в области внутреннего водного транспорта осуществляется Министерством транспорта РФ и другими федеральными органами исполнительной власти в пределах их полномочий. Министерство транспорта РФ утверждает правила и другие нормативные правовые акты, регулирующие связанные с судоходством, перевозкой и переработкой грузов, содержанием и использованием внутренних водных путей отношения и обязательные для исполнения организациями и физическими лицами. </w:t>
      </w:r>
      <w:proofErr w:type="gramStart"/>
      <w:r w:rsidRPr="003A6597">
        <w:rPr>
          <w:rFonts w:ascii="Times New Roman" w:hAnsi="Times New Roman"/>
          <w:sz w:val="24"/>
          <w:szCs w:val="24"/>
        </w:rPr>
        <w:t xml:space="preserve">Министерство транспорта РФ непосредственно или через территориальные органы и государственные организации осуществляет контроль за соблюдением законодательства в области внутреннего водного транспорта Российской Федерации, охраной человеческой жизни на внутренних водных путях, </w:t>
      </w:r>
      <w:proofErr w:type="spellStart"/>
      <w:r w:rsidRPr="003A6597">
        <w:rPr>
          <w:rFonts w:ascii="Times New Roman" w:hAnsi="Times New Roman"/>
          <w:sz w:val="24"/>
          <w:szCs w:val="24"/>
        </w:rPr>
        <w:t>дипломированием</w:t>
      </w:r>
      <w:proofErr w:type="spellEnd"/>
      <w:r w:rsidRPr="003A6597">
        <w:rPr>
          <w:rFonts w:ascii="Times New Roman" w:hAnsi="Times New Roman"/>
          <w:sz w:val="24"/>
          <w:szCs w:val="24"/>
        </w:rPr>
        <w:t xml:space="preserve"> членов экипажей судов, безопасностью судоходных гидротехнических сооружений, состоянием внутренних водных путей, обеспечением экологической безопасности при эксплуатации судов, государственной регистрацией судов и прав на них, лоцманской службой.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Надзор за безопасностью портовых гидротехнических и судоходных гидротехнических сооружений также осуществляется Министерством транспорта РФ.</w:t>
      </w:r>
    </w:p>
    <w:p w:rsidR="0066445A" w:rsidRPr="003A6597" w:rsidRDefault="0066445A" w:rsidP="003A6597">
      <w:pPr>
        <w:rPr>
          <w:rFonts w:ascii="Times New Roman" w:hAnsi="Times New Roman"/>
          <w:sz w:val="24"/>
          <w:szCs w:val="24"/>
        </w:rPr>
      </w:pPr>
      <w:proofErr w:type="gramStart"/>
      <w:r w:rsidRPr="00CE472E">
        <w:rPr>
          <w:rFonts w:ascii="Times New Roman" w:hAnsi="Times New Roman"/>
          <w:b/>
          <w:sz w:val="24"/>
          <w:szCs w:val="24"/>
        </w:rPr>
        <w:t>Министерство транспорта</w:t>
      </w:r>
      <w:r w:rsidRPr="003A6597">
        <w:rPr>
          <w:rFonts w:ascii="Times New Roman" w:hAnsi="Times New Roman"/>
          <w:sz w:val="24"/>
          <w:szCs w:val="24"/>
        </w:rPr>
        <w:t xml:space="preserve"> Российской Федерации (Минтранс России) является федеральным органом исполнительной власти в области транспорта, осуществляющим функции по выработке государственной политики и нормативно-правовому регулированию в сфере гражданской авиации (кроме вопросов использования воздушного пространства и аэронавигационного обслуживания пользователей воздушного пространства Российской Федерации), морского (включая морские торговые, специализированные и рыбные порты, кроме портов рыбопромысловых колхозов), внутреннего водного, железнодорожного, автомобильного, городского электрического (включая метрополитен</w:t>
      </w:r>
      <w:proofErr w:type="gramEnd"/>
      <w:r w:rsidRPr="003A6597">
        <w:rPr>
          <w:rFonts w:ascii="Times New Roman" w:hAnsi="Times New Roman"/>
          <w:sz w:val="24"/>
          <w:szCs w:val="24"/>
        </w:rPr>
        <w:t>) и промышленного транспорта, дорожного хозяйства, геодезии и картографии.</w:t>
      </w:r>
    </w:p>
    <w:p w:rsidR="0066445A" w:rsidRPr="003A6597" w:rsidRDefault="0066445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Министерство транспорта Российской Федерации осуществляет координацию и контроль деятельности </w:t>
      </w:r>
      <w:proofErr w:type="gramStart"/>
      <w:r w:rsidRPr="003A6597">
        <w:rPr>
          <w:rFonts w:ascii="Times New Roman" w:hAnsi="Times New Roman"/>
          <w:sz w:val="24"/>
          <w:szCs w:val="24"/>
        </w:rPr>
        <w:t>находящихся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в его ведении Федеральной службы по надзору в сфере транспорта, Федерального агентства воздушного транспорта, Федерального дорожного агентства, Федерального агентс</w:t>
      </w:r>
      <w:r w:rsidR="00475CA3">
        <w:rPr>
          <w:rFonts w:ascii="Times New Roman" w:hAnsi="Times New Roman"/>
          <w:sz w:val="24"/>
          <w:szCs w:val="24"/>
        </w:rPr>
        <w:t>тва железнодорожного транспорта и</w:t>
      </w:r>
      <w:r w:rsidRPr="003A6597">
        <w:rPr>
          <w:rFonts w:ascii="Times New Roman" w:hAnsi="Times New Roman"/>
          <w:sz w:val="24"/>
          <w:szCs w:val="24"/>
        </w:rPr>
        <w:t xml:space="preserve"> Федерального агентства морского и речного транспорта. Министерство транспорта Российской Федерации возглавляет министр, назначаемый на должность и освобождаемый от должности Президентом РФ по представлению Председателя </w:t>
      </w:r>
      <w:r w:rsidRPr="003A6597">
        <w:rPr>
          <w:rFonts w:ascii="Times New Roman" w:hAnsi="Times New Roman"/>
          <w:sz w:val="24"/>
          <w:szCs w:val="24"/>
        </w:rPr>
        <w:lastRenderedPageBreak/>
        <w:t>Правительства РФ.</w:t>
      </w:r>
    </w:p>
    <w:p w:rsidR="0066445A" w:rsidRPr="003A6597" w:rsidRDefault="0066445A" w:rsidP="003A6597">
      <w:pPr>
        <w:rPr>
          <w:rFonts w:ascii="Times New Roman" w:hAnsi="Times New Roman"/>
          <w:sz w:val="24"/>
          <w:szCs w:val="24"/>
        </w:rPr>
      </w:pPr>
      <w:proofErr w:type="gramStart"/>
      <w:r w:rsidRPr="000D1E81">
        <w:rPr>
          <w:rFonts w:ascii="Times New Roman" w:hAnsi="Times New Roman"/>
          <w:sz w:val="24"/>
          <w:szCs w:val="24"/>
          <w:u w:val="single"/>
        </w:rPr>
        <w:t>Федеральная служба по надзору в сфере транспорта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Ространснадзор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контролю и надзору в сфере гражданской авиации (кроме вопросов использования воздушного пространства и аэронавигационного обслуживания пользователей воздушного пространства Российской Федерации), морского (включая морские торговые, специализированные, рыбные порты, кроме портов рыбопромысловых колхозов), внутреннего водного, железнодорожного, автомобильного (кроме вопросов безопасности дорожного движения), промышленного транспорта и дорожного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хозяйства.</w:t>
      </w:r>
    </w:p>
    <w:p w:rsidR="0066445A" w:rsidRPr="003A6597" w:rsidRDefault="0066445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Федеральная служба по надзору в сфере транспорта осуществляет в части, касающейся функций по контролю и надзору, полномочия органов, которые в международных договорах Российской Федерации выступают в качестве органов, осуществляющих необходимые меры, направленные на выполнение вытекающих из этих договоров обязательств Российской Федерации в указанной сфере.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Федеральное агентство воздушного транспорта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Росавиация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оказанию государственных услуг, управлению государственным имуществом в сфере воздушного транспорта (гражданской авиации), кроме вопросов использования воздушного пространства и аэронавигационного обслуживания пользователей воздушного пространства Российской Федерации.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proofErr w:type="gramStart"/>
      <w:r w:rsidRPr="003A6597">
        <w:rPr>
          <w:rFonts w:ascii="Times New Roman" w:hAnsi="Times New Roman"/>
          <w:sz w:val="24"/>
          <w:szCs w:val="24"/>
        </w:rPr>
        <w:t>Федеральное агентство воздушного транспорта в установленной сфере деятельности осуществляет полномочия авиационных властей в области гражданской авиации в части выполнения функций по оказанию государственных услуг и управлению государственным имуществом при исполнении обязательств, вытекающих из международных договоров Российской Федерации.</w:t>
      </w:r>
      <w:proofErr w:type="gramEnd"/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Федеральное дорожное агентство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Росавтодор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автомобильного транспорта и дорожного хозяйства, в том числе в области учета автомобильных дорог.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Федеральное дорожное агентство осуществляет полномочия компетентного органа в области автомобильного транспорта и дорожного хозяйства по реализации обязательств, вытекающих из международных договоров Российской Федерации, в части выполнения функций по оказанию государственных услуг и управлению государственным имуществом.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Федеральное агентство железнодорожного транспорта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Росжелдор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реализации государственной политики, оказанию государственных услуг и управлению государственным имуществом в сфере железнодорожного транспорта.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Федеральное агентство железнодорожного транспорта осуществляет полномочия железнодорожной администрации Российской Федерации по выполнению обязательств, вытекающих из международных договоров Российской Федерации, в части выполнения функций по реализации государственной политики, оказанию государственных услуг и управлению государственным имуществом.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Федеральное агентство морского и речного транспорта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Росморречфлот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морского (включая морские торговые, рыбные, кроме рыбопромысловых колхозов, и специализированные порты) и речного транспорта.</w:t>
      </w:r>
    </w:p>
    <w:p w:rsidR="004F7540" w:rsidRPr="003A6597" w:rsidRDefault="004F7540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Федеральное агентство морского и речного транспорта осуществляет полномочия компетентного органа в области морского и внутреннего водного транспорта по выполнению обязательств, вытекающих из международных договоров Российской Федерации, в части выполнения функций по оказанию государственных услуг и </w:t>
      </w:r>
      <w:r w:rsidRPr="003A6597">
        <w:rPr>
          <w:rFonts w:ascii="Times New Roman" w:hAnsi="Times New Roman"/>
          <w:sz w:val="24"/>
          <w:szCs w:val="24"/>
        </w:rPr>
        <w:lastRenderedPageBreak/>
        <w:t>управлению государственным имуществом.</w:t>
      </w:r>
    </w:p>
    <w:p w:rsidR="000830C9" w:rsidRPr="003A6597" w:rsidRDefault="000830C9" w:rsidP="003A6597">
      <w:pPr>
        <w:ind w:firstLine="709"/>
        <w:rPr>
          <w:rFonts w:ascii="Times New Roman" w:hAnsi="Times New Roman"/>
          <w:sz w:val="24"/>
          <w:szCs w:val="24"/>
        </w:rPr>
      </w:pPr>
    </w:p>
    <w:p w:rsidR="000D2DE9" w:rsidRPr="003A6597" w:rsidRDefault="000D2DE9" w:rsidP="003A65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 xml:space="preserve">3. Информационные технологии и </w:t>
      </w:r>
      <w:r w:rsidR="000F24E6">
        <w:rPr>
          <w:rFonts w:ascii="Times New Roman" w:hAnsi="Times New Roman"/>
          <w:b/>
          <w:sz w:val="24"/>
          <w:szCs w:val="24"/>
        </w:rPr>
        <w:t>связь как отрасль госуправления</w:t>
      </w:r>
    </w:p>
    <w:p w:rsidR="006343FD" w:rsidRPr="003A6597" w:rsidRDefault="006343FD" w:rsidP="003A6597">
      <w:pPr>
        <w:rPr>
          <w:rFonts w:ascii="Times New Roman" w:hAnsi="Times New Roman"/>
          <w:sz w:val="24"/>
          <w:szCs w:val="24"/>
        </w:rPr>
      </w:pPr>
      <w:r w:rsidRPr="00B76BF7">
        <w:rPr>
          <w:rFonts w:ascii="Times New Roman" w:hAnsi="Times New Roman"/>
          <w:b/>
          <w:bCs/>
          <w:sz w:val="24"/>
          <w:szCs w:val="24"/>
        </w:rPr>
        <w:t>Информационные технологии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B76BF7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это 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:rsidR="00CB53C7" w:rsidRPr="003A6597" w:rsidRDefault="006343FD" w:rsidP="003A6597">
      <w:pPr>
        <w:ind w:firstLine="709"/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соответствии с Федеральным законом </w:t>
      </w:r>
      <w:smartTag w:uri="urn:schemas-microsoft-com:office:smarttags" w:element="metricconverter">
        <w:smartTagPr>
          <w:attr w:name="ProductID" w:val="2006 г"/>
        </w:smartTagPr>
        <w:r w:rsidRPr="003A6597">
          <w:rPr>
            <w:rFonts w:ascii="Times New Roman" w:hAnsi="Times New Roman"/>
            <w:sz w:val="24"/>
            <w:szCs w:val="24"/>
          </w:rPr>
          <w:t>2006 г</w:t>
        </w:r>
      </w:smartTag>
      <w:r w:rsidRPr="003A6597">
        <w:rPr>
          <w:rFonts w:ascii="Times New Roman" w:hAnsi="Times New Roman"/>
          <w:sz w:val="24"/>
          <w:szCs w:val="24"/>
        </w:rPr>
        <w:t xml:space="preserve">. </w:t>
      </w:r>
      <w:r w:rsidR="00B76BF7">
        <w:rPr>
          <w:rFonts w:ascii="Times New Roman" w:hAnsi="Times New Roman"/>
          <w:sz w:val="24"/>
          <w:szCs w:val="24"/>
        </w:rPr>
        <w:t>«</w:t>
      </w:r>
      <w:r w:rsidRPr="003A6597">
        <w:rPr>
          <w:rFonts w:ascii="Times New Roman" w:hAnsi="Times New Roman"/>
          <w:sz w:val="24"/>
          <w:szCs w:val="24"/>
        </w:rPr>
        <w:t>Об информации, информационных технологиях и о защите информации</w:t>
      </w:r>
      <w:r w:rsidR="004D7F8C">
        <w:rPr>
          <w:rFonts w:ascii="Times New Roman" w:hAnsi="Times New Roman"/>
          <w:sz w:val="24"/>
          <w:szCs w:val="24"/>
        </w:rPr>
        <w:t>»,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335AC1">
        <w:rPr>
          <w:rFonts w:ascii="Times New Roman" w:hAnsi="Times New Roman"/>
          <w:sz w:val="24"/>
          <w:szCs w:val="24"/>
        </w:rPr>
        <w:t>под информацией понимаются сведения (данные) о событиях, фактах, явлениях и т.д. вне зависимости от формы их представления.</w:t>
      </w:r>
    </w:p>
    <w:p w:rsidR="006343FD" w:rsidRPr="003A6597" w:rsidRDefault="006343FD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законами (информация ограниченного доступа).</w:t>
      </w:r>
    </w:p>
    <w:p w:rsidR="006343FD" w:rsidRPr="003A6597" w:rsidRDefault="006343FD" w:rsidP="003A6597">
      <w:pPr>
        <w:rPr>
          <w:rFonts w:ascii="Times New Roman" w:hAnsi="Times New Roman"/>
          <w:sz w:val="24"/>
          <w:szCs w:val="24"/>
        </w:rPr>
      </w:pPr>
      <w:bookmarkStart w:id="3" w:name="sub_13001"/>
      <w:r w:rsidRPr="003A6597">
        <w:rPr>
          <w:rFonts w:ascii="Times New Roman" w:hAnsi="Times New Roman"/>
          <w:sz w:val="24"/>
          <w:szCs w:val="24"/>
        </w:rPr>
        <w:t xml:space="preserve">Ограничение доступа к информации устанавливается федеральными законами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 Обязательным является соблюдение </w:t>
      </w:r>
      <w:r w:rsidRPr="00BF695D">
        <w:rPr>
          <w:rFonts w:ascii="Times New Roman" w:hAnsi="Times New Roman"/>
          <w:i/>
          <w:sz w:val="24"/>
          <w:szCs w:val="24"/>
        </w:rPr>
        <w:t>конфиденциальности информации</w:t>
      </w:r>
      <w:r w:rsidRPr="003A6597">
        <w:rPr>
          <w:rFonts w:ascii="Times New Roman" w:hAnsi="Times New Roman"/>
          <w:sz w:val="24"/>
          <w:szCs w:val="24"/>
        </w:rPr>
        <w:t>, доступ к которой ограничен федеральными законами.</w:t>
      </w:r>
    </w:p>
    <w:bookmarkEnd w:id="3"/>
    <w:p w:rsidR="006343FD" w:rsidRPr="004D7F8C" w:rsidRDefault="006343FD" w:rsidP="00242F6D">
      <w:pPr>
        <w:rPr>
          <w:rFonts w:ascii="Times New Roman" w:hAnsi="Times New Roman"/>
          <w:sz w:val="24"/>
          <w:szCs w:val="24"/>
        </w:rPr>
      </w:pPr>
      <w:proofErr w:type="gramStart"/>
      <w:r w:rsidRPr="003A6597">
        <w:rPr>
          <w:rFonts w:ascii="Times New Roman" w:hAnsi="Times New Roman"/>
          <w:sz w:val="24"/>
          <w:szCs w:val="24"/>
        </w:rPr>
        <w:t>В настоящее время, кроме государственной тайны, установлены следующие виды тайны:</w:t>
      </w:r>
      <w:r w:rsidR="001F21E6">
        <w:rPr>
          <w:rFonts w:ascii="Times New Roman" w:hAnsi="Times New Roman"/>
          <w:sz w:val="24"/>
          <w:szCs w:val="24"/>
        </w:rPr>
        <w:t xml:space="preserve"> личная и семейная тайна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тайна связи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персональные данные;</w:t>
      </w:r>
      <w:r w:rsidR="001F21E6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тайна ус</w:t>
      </w:r>
      <w:r w:rsidR="001F21E6">
        <w:rPr>
          <w:rFonts w:ascii="Times New Roman" w:hAnsi="Times New Roman"/>
          <w:sz w:val="24"/>
          <w:szCs w:val="24"/>
        </w:rPr>
        <w:t>ыновления (удочерения) ребенка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тайна исповеди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налоговая тайна;</w:t>
      </w:r>
      <w:r w:rsidR="001F21E6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банковская тайна;</w:t>
      </w:r>
      <w:r w:rsidR="001F21E6">
        <w:rPr>
          <w:rFonts w:ascii="Times New Roman" w:hAnsi="Times New Roman"/>
          <w:sz w:val="24"/>
          <w:szCs w:val="24"/>
        </w:rPr>
        <w:t xml:space="preserve"> адвокатская тайна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аудиторская тайна</w:t>
      </w:r>
      <w:r w:rsidRPr="004D7F8C">
        <w:rPr>
          <w:rFonts w:ascii="Times New Roman" w:hAnsi="Times New Roman"/>
          <w:sz w:val="24"/>
          <w:szCs w:val="24"/>
        </w:rPr>
        <w:t>;</w:t>
      </w:r>
      <w:r w:rsidR="001F21E6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тайна сов</w:t>
      </w:r>
      <w:r w:rsidR="00242F6D">
        <w:rPr>
          <w:rFonts w:ascii="Times New Roman" w:hAnsi="Times New Roman"/>
          <w:sz w:val="24"/>
          <w:szCs w:val="24"/>
        </w:rPr>
        <w:t>ершения нотариальных действий</w:t>
      </w:r>
      <w:r w:rsidRPr="004D7F8C">
        <w:rPr>
          <w:rFonts w:ascii="Times New Roman" w:hAnsi="Times New Roman"/>
          <w:sz w:val="24"/>
          <w:szCs w:val="24"/>
        </w:rPr>
        <w:t>;</w:t>
      </w:r>
      <w:r w:rsidR="00242F6D">
        <w:rPr>
          <w:rFonts w:ascii="Times New Roman" w:hAnsi="Times New Roman"/>
          <w:sz w:val="24"/>
          <w:szCs w:val="24"/>
        </w:rPr>
        <w:t xml:space="preserve"> врачебная тайна</w:t>
      </w:r>
      <w:r w:rsidRPr="004D7F8C">
        <w:rPr>
          <w:rFonts w:ascii="Times New Roman" w:hAnsi="Times New Roman"/>
          <w:sz w:val="24"/>
          <w:szCs w:val="24"/>
        </w:rPr>
        <w:t>;</w:t>
      </w:r>
      <w:r w:rsidR="00242F6D">
        <w:rPr>
          <w:rFonts w:ascii="Times New Roman" w:hAnsi="Times New Roman"/>
          <w:sz w:val="24"/>
          <w:szCs w:val="24"/>
        </w:rPr>
        <w:t xml:space="preserve"> тайна страхования</w:t>
      </w:r>
      <w:r w:rsidRPr="004D7F8C">
        <w:rPr>
          <w:rFonts w:ascii="Times New Roman" w:hAnsi="Times New Roman"/>
          <w:sz w:val="24"/>
          <w:szCs w:val="24"/>
        </w:rPr>
        <w:t>;</w:t>
      </w:r>
      <w:r w:rsidR="00242F6D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коммерческая тайн</w:t>
      </w:r>
      <w:r w:rsidR="00242F6D">
        <w:rPr>
          <w:rFonts w:ascii="Times New Roman" w:hAnsi="Times New Roman"/>
          <w:sz w:val="24"/>
          <w:szCs w:val="24"/>
        </w:rPr>
        <w:t>а</w:t>
      </w:r>
      <w:r w:rsidRPr="004D7F8C">
        <w:rPr>
          <w:rFonts w:ascii="Times New Roman" w:hAnsi="Times New Roman"/>
          <w:sz w:val="24"/>
          <w:szCs w:val="24"/>
        </w:rPr>
        <w:t>;</w:t>
      </w:r>
      <w:r w:rsidR="00242F6D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служебная тайна;</w:t>
      </w:r>
      <w:r w:rsidR="00242F6D">
        <w:rPr>
          <w:rFonts w:ascii="Times New Roman" w:hAnsi="Times New Roman"/>
          <w:sz w:val="24"/>
          <w:szCs w:val="24"/>
        </w:rPr>
        <w:t xml:space="preserve"> тайна совещания судей</w:t>
      </w:r>
      <w:r w:rsidRPr="004D7F8C">
        <w:rPr>
          <w:rFonts w:ascii="Times New Roman" w:hAnsi="Times New Roman"/>
          <w:sz w:val="24"/>
          <w:szCs w:val="24"/>
        </w:rPr>
        <w:t>;</w:t>
      </w:r>
      <w:r w:rsidR="00242F6D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тайна совещания присяжных заседателей;</w:t>
      </w:r>
      <w:proofErr w:type="gramEnd"/>
      <w:r w:rsidR="00242F6D">
        <w:rPr>
          <w:rFonts w:ascii="Times New Roman" w:hAnsi="Times New Roman"/>
          <w:sz w:val="24"/>
          <w:szCs w:val="24"/>
        </w:rPr>
        <w:t xml:space="preserve"> </w:t>
      </w:r>
      <w:r w:rsidRPr="004D7F8C">
        <w:rPr>
          <w:rFonts w:ascii="Times New Roman" w:hAnsi="Times New Roman"/>
          <w:sz w:val="24"/>
          <w:szCs w:val="24"/>
        </w:rPr>
        <w:t>тайна предвар</w:t>
      </w:r>
      <w:r w:rsidR="00242F6D">
        <w:rPr>
          <w:rFonts w:ascii="Times New Roman" w:hAnsi="Times New Roman"/>
          <w:sz w:val="24"/>
          <w:szCs w:val="24"/>
        </w:rPr>
        <w:t>ительного расследования</w:t>
      </w:r>
      <w:r w:rsidRPr="004D7F8C">
        <w:rPr>
          <w:rFonts w:ascii="Times New Roman" w:hAnsi="Times New Roman"/>
          <w:sz w:val="24"/>
          <w:szCs w:val="24"/>
        </w:rPr>
        <w:t>.</w:t>
      </w:r>
    </w:p>
    <w:p w:rsidR="00C06249" w:rsidRPr="003A6597" w:rsidRDefault="00C06249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Случаи и условия обязательного распространения или предоставления информации, в том числе предоставление обязательных экземпляров документов, устанавливаются федеральными</w:t>
      </w:r>
      <w:r w:rsidR="00EE05BA">
        <w:rPr>
          <w:rFonts w:ascii="Times New Roman" w:hAnsi="Times New Roman"/>
          <w:sz w:val="24"/>
          <w:szCs w:val="24"/>
        </w:rPr>
        <w:t xml:space="preserve"> законами. Федеральным законом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94 г"/>
        </w:smartTagPr>
        <w:r w:rsidRPr="003A6597">
          <w:rPr>
            <w:rFonts w:ascii="Times New Roman" w:hAnsi="Times New Roman"/>
            <w:sz w:val="24"/>
            <w:szCs w:val="24"/>
          </w:rPr>
          <w:t>1994 г</w:t>
        </w:r>
        <w:r w:rsidR="00EE05BA">
          <w:rPr>
            <w:rFonts w:ascii="Times New Roman" w:hAnsi="Times New Roman"/>
            <w:sz w:val="24"/>
            <w:szCs w:val="24"/>
          </w:rPr>
          <w:t>.</w:t>
        </w:r>
      </w:smartTag>
      <w:r w:rsidRPr="003A6597">
        <w:rPr>
          <w:rFonts w:ascii="Times New Roman" w:hAnsi="Times New Roman"/>
          <w:sz w:val="24"/>
          <w:szCs w:val="24"/>
        </w:rPr>
        <w:t xml:space="preserve"> </w:t>
      </w:r>
      <w:r w:rsidR="00EE05BA">
        <w:rPr>
          <w:rFonts w:ascii="Times New Roman" w:hAnsi="Times New Roman"/>
          <w:sz w:val="24"/>
          <w:szCs w:val="24"/>
        </w:rPr>
        <w:t>«</w:t>
      </w:r>
      <w:r w:rsidRPr="003A6597">
        <w:rPr>
          <w:rFonts w:ascii="Times New Roman" w:hAnsi="Times New Roman"/>
          <w:sz w:val="24"/>
          <w:szCs w:val="24"/>
        </w:rPr>
        <w:t>Об обязательном экземпляре документов</w:t>
      </w:r>
      <w:r w:rsidR="00EE05BA">
        <w:rPr>
          <w:rFonts w:ascii="Times New Roman" w:hAnsi="Times New Roman"/>
          <w:sz w:val="24"/>
          <w:szCs w:val="24"/>
        </w:rPr>
        <w:t>»</w:t>
      </w:r>
      <w:r w:rsidRPr="003A6597">
        <w:rPr>
          <w:rFonts w:ascii="Times New Roman" w:hAnsi="Times New Roman"/>
          <w:sz w:val="24"/>
          <w:szCs w:val="24"/>
        </w:rPr>
        <w:t xml:space="preserve"> предусмотрено, что </w:t>
      </w:r>
      <w:r w:rsidRPr="00BF695D">
        <w:rPr>
          <w:rFonts w:ascii="Times New Roman" w:hAnsi="Times New Roman"/>
          <w:i/>
          <w:sz w:val="24"/>
          <w:szCs w:val="24"/>
        </w:rPr>
        <w:t>обязательный экземпляр</w:t>
      </w:r>
      <w:r w:rsidRPr="003A6597">
        <w:rPr>
          <w:rFonts w:ascii="Times New Roman" w:hAnsi="Times New Roman"/>
          <w:sz w:val="24"/>
          <w:szCs w:val="24"/>
        </w:rPr>
        <w:t xml:space="preserve"> документов </w:t>
      </w:r>
      <w:r w:rsidR="00EE05BA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экземпляры различных видов тиражированных документов, подлежащие передаче производителями в соответствующие организации в порядке и количестве, установленных федеральным законом.</w:t>
      </w:r>
    </w:p>
    <w:p w:rsidR="00C06249" w:rsidRPr="003A6597" w:rsidRDefault="00C06249" w:rsidP="003A6597">
      <w:pPr>
        <w:rPr>
          <w:rFonts w:ascii="Times New Roman" w:hAnsi="Times New Roman"/>
          <w:sz w:val="24"/>
          <w:szCs w:val="24"/>
        </w:rPr>
      </w:pPr>
      <w:proofErr w:type="gramStart"/>
      <w:r w:rsidRPr="00EE05BA">
        <w:rPr>
          <w:rFonts w:ascii="Times New Roman" w:hAnsi="Times New Roman"/>
          <w:bCs/>
          <w:sz w:val="24"/>
          <w:szCs w:val="24"/>
        </w:rPr>
        <w:t xml:space="preserve">Виды документов, входящих в состав </w:t>
      </w:r>
      <w:r w:rsidRPr="00BF695D">
        <w:rPr>
          <w:rFonts w:ascii="Times New Roman" w:hAnsi="Times New Roman"/>
          <w:bCs/>
          <w:sz w:val="24"/>
          <w:szCs w:val="24"/>
        </w:rPr>
        <w:t>обязательного экземпляра</w:t>
      </w:r>
      <w:r w:rsidR="00EE05BA">
        <w:rPr>
          <w:rFonts w:ascii="Times New Roman" w:hAnsi="Times New Roman"/>
          <w:bCs/>
          <w:sz w:val="24"/>
          <w:szCs w:val="24"/>
        </w:rPr>
        <w:t>:</w:t>
      </w:r>
      <w:r w:rsidRPr="003A6597">
        <w:rPr>
          <w:rFonts w:ascii="Times New Roman" w:hAnsi="Times New Roman"/>
          <w:sz w:val="24"/>
          <w:szCs w:val="24"/>
        </w:rPr>
        <w:t xml:space="preserve"> издания (текстовые, нотные,</w:t>
      </w:r>
      <w:r w:rsidR="00EE05BA">
        <w:rPr>
          <w:rFonts w:ascii="Times New Roman" w:hAnsi="Times New Roman"/>
          <w:sz w:val="24"/>
          <w:szCs w:val="24"/>
        </w:rPr>
        <w:t xml:space="preserve"> картографические, </w:t>
      </w:r>
      <w:proofErr w:type="spellStart"/>
      <w:r w:rsidR="00EE05BA">
        <w:rPr>
          <w:rFonts w:ascii="Times New Roman" w:hAnsi="Times New Roman"/>
          <w:sz w:val="24"/>
          <w:szCs w:val="24"/>
        </w:rPr>
        <w:t>изоиздания</w:t>
      </w:r>
      <w:proofErr w:type="spellEnd"/>
      <w:r w:rsidR="00EE05BA">
        <w:rPr>
          <w:rFonts w:ascii="Times New Roman" w:hAnsi="Times New Roman"/>
          <w:sz w:val="24"/>
          <w:szCs w:val="24"/>
        </w:rPr>
        <w:t>)</w:t>
      </w:r>
      <w:r w:rsidRPr="003A6597">
        <w:rPr>
          <w:rFonts w:ascii="Times New Roman" w:hAnsi="Times New Roman"/>
          <w:sz w:val="24"/>
          <w:szCs w:val="24"/>
        </w:rPr>
        <w:t>; издания для слепых и слабовидящих;</w:t>
      </w:r>
      <w:r w:rsidR="00732E99">
        <w:rPr>
          <w:rFonts w:ascii="Times New Roman" w:hAnsi="Times New Roman"/>
          <w:sz w:val="24"/>
          <w:szCs w:val="24"/>
        </w:rPr>
        <w:t xml:space="preserve"> </w:t>
      </w:r>
      <w:r w:rsidRPr="003A6597">
        <w:rPr>
          <w:rFonts w:ascii="Times New Roman" w:hAnsi="Times New Roman"/>
          <w:sz w:val="24"/>
          <w:szCs w:val="24"/>
        </w:rPr>
        <w:t>официальные документы; аудиовизуальная продукция; электронные издания; неопубликованные документы; патентные документы.</w:t>
      </w:r>
      <w:proofErr w:type="gramEnd"/>
    </w:p>
    <w:p w:rsidR="00C06249" w:rsidRPr="003A6597" w:rsidRDefault="00C06249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Постоянное хранение обязательного бесплатного федерального экземпляра возлагается </w:t>
      </w:r>
      <w:proofErr w:type="gramStart"/>
      <w:r w:rsidRPr="003A6597">
        <w:rPr>
          <w:rFonts w:ascii="Times New Roman" w:hAnsi="Times New Roman"/>
          <w:sz w:val="24"/>
          <w:szCs w:val="24"/>
        </w:rPr>
        <w:t>на</w:t>
      </w:r>
      <w:proofErr w:type="gramEnd"/>
      <w:r w:rsidRPr="003A6597">
        <w:rPr>
          <w:rFonts w:ascii="Times New Roman" w:hAnsi="Times New Roman"/>
          <w:sz w:val="24"/>
          <w:szCs w:val="24"/>
        </w:rPr>
        <w:t>: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Российскую книжную палату, Российскую государственную библиотеку, Российскую национальную библиотеку, Библиотеку Российской академии наук, Государственную публичную научно-техническую библиотеку Сибирского отделения Российской академии наук, Дальневосточную государственную научную библиотеку </w:t>
      </w:r>
      <w:r w:rsidR="003D2CCC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</w:t>
      </w:r>
      <w:r w:rsidR="003D2CCC">
        <w:rPr>
          <w:rFonts w:ascii="Times New Roman" w:hAnsi="Times New Roman"/>
          <w:sz w:val="24"/>
          <w:szCs w:val="24"/>
        </w:rPr>
        <w:t xml:space="preserve">обычным </w:t>
      </w:r>
      <w:r w:rsidRPr="003D2CCC">
        <w:rPr>
          <w:rFonts w:ascii="Times New Roman" w:hAnsi="Times New Roman"/>
          <w:sz w:val="24"/>
          <w:szCs w:val="24"/>
        </w:rPr>
        <w:t>изданиям;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Российскую государственную библиотеку для слепых </w:t>
      </w:r>
      <w:r w:rsidR="003D2CCC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изданиям для слепых и слабовидящих;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Федеральный институт промышленной собственности </w:t>
      </w:r>
      <w:r w:rsidR="003D2CCC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патентным документам на электронных носителях;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Парламентскую библиотеку Российской Федерации </w:t>
      </w:r>
      <w:r w:rsidR="003D2CCC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официальным документам;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Федеральный фонд государственных стандартов и общероссийский классификатор технико-экономической информации, международных (региональных) правил, норм и рекомендаций стандартизации зарубежных стран </w:t>
      </w:r>
      <w:r w:rsidR="0084092B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государственным стандартам;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lastRenderedPageBreak/>
        <w:t xml:space="preserve">Всероссийский научно-технический информационный центр федерального органа исполнительной власти по вопросам промышленности, науки и технологий, Всероссийский институт научной и технической информации Российской академии наук, Институт научной информации по общественным наукам Российской академии наук </w:t>
      </w:r>
      <w:r w:rsidR="0084092B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соответствующим видам неопубликованных документов;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Российскую книжную палату, Российскую государственную библиотеку и Российскую национальную библиотеку </w:t>
      </w:r>
      <w:r w:rsidR="0084092B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фонограммам, видеофильмам и электронным изданиям, за исключением программ для </w:t>
      </w:r>
      <w:r w:rsidR="003B72BA">
        <w:rPr>
          <w:rFonts w:ascii="Times New Roman" w:hAnsi="Times New Roman"/>
          <w:sz w:val="24"/>
          <w:szCs w:val="24"/>
        </w:rPr>
        <w:t>ЭВМ</w:t>
      </w:r>
      <w:r w:rsidRPr="003D2CCC">
        <w:rPr>
          <w:rFonts w:ascii="Times New Roman" w:hAnsi="Times New Roman"/>
          <w:sz w:val="24"/>
          <w:szCs w:val="24"/>
        </w:rPr>
        <w:t xml:space="preserve"> и баз данных;</w:t>
      </w:r>
    </w:p>
    <w:p w:rsidR="00C06249" w:rsidRPr="003D2CCC" w:rsidRDefault="00C06249" w:rsidP="003D2CCC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 xml:space="preserve">Государственный фонд кинофильмов Российской Федерации, Государственный фонд телевизионных и радиопрограмм, Российский государственный архив кинофотодокументов и Российский государственный архив </w:t>
      </w:r>
      <w:proofErr w:type="spellStart"/>
      <w:r w:rsidRPr="003D2CCC">
        <w:rPr>
          <w:rFonts w:ascii="Times New Roman" w:hAnsi="Times New Roman"/>
          <w:sz w:val="24"/>
          <w:szCs w:val="24"/>
        </w:rPr>
        <w:t>фонодокументов</w:t>
      </w:r>
      <w:proofErr w:type="spellEnd"/>
      <w:r w:rsidRPr="003D2CCC">
        <w:rPr>
          <w:rFonts w:ascii="Times New Roman" w:hAnsi="Times New Roman"/>
          <w:sz w:val="24"/>
          <w:szCs w:val="24"/>
        </w:rPr>
        <w:t xml:space="preserve"> </w:t>
      </w:r>
      <w:r w:rsidR="0084092B">
        <w:rPr>
          <w:rFonts w:ascii="Times New Roman" w:hAnsi="Times New Roman"/>
          <w:sz w:val="24"/>
          <w:szCs w:val="24"/>
        </w:rPr>
        <w:t>–</w:t>
      </w:r>
      <w:r w:rsidRPr="003D2CCC">
        <w:rPr>
          <w:rFonts w:ascii="Times New Roman" w:hAnsi="Times New Roman"/>
          <w:sz w:val="24"/>
          <w:szCs w:val="24"/>
        </w:rPr>
        <w:t xml:space="preserve"> по аудиовизуальной продукции;</w:t>
      </w:r>
    </w:p>
    <w:p w:rsidR="0084092B" w:rsidRDefault="00C06249" w:rsidP="003A6597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3D2CCC">
        <w:rPr>
          <w:rFonts w:ascii="Times New Roman" w:hAnsi="Times New Roman"/>
          <w:sz w:val="24"/>
          <w:szCs w:val="24"/>
        </w:rPr>
        <w:t>Межотраслевой на</w:t>
      </w:r>
      <w:r w:rsidR="0084092B">
        <w:rPr>
          <w:rFonts w:ascii="Times New Roman" w:hAnsi="Times New Roman"/>
          <w:sz w:val="24"/>
          <w:szCs w:val="24"/>
        </w:rPr>
        <w:t>учно-исследовательский институт «</w:t>
      </w:r>
      <w:r w:rsidRPr="003D2CCC">
        <w:rPr>
          <w:rFonts w:ascii="Times New Roman" w:hAnsi="Times New Roman"/>
          <w:sz w:val="24"/>
          <w:szCs w:val="24"/>
        </w:rPr>
        <w:t>Интеграл</w:t>
      </w:r>
      <w:r w:rsidR="0084092B">
        <w:rPr>
          <w:rFonts w:ascii="Times New Roman" w:hAnsi="Times New Roman"/>
          <w:sz w:val="24"/>
          <w:szCs w:val="24"/>
        </w:rPr>
        <w:t>»</w:t>
      </w:r>
      <w:r w:rsidRPr="003D2CCC">
        <w:rPr>
          <w:rFonts w:ascii="Times New Roman" w:hAnsi="Times New Roman"/>
          <w:sz w:val="24"/>
          <w:szCs w:val="24"/>
        </w:rPr>
        <w:t xml:space="preserve"> </w:t>
      </w:r>
      <w:r w:rsidR="0084092B">
        <w:rPr>
          <w:rFonts w:ascii="Times New Roman" w:hAnsi="Times New Roman"/>
          <w:sz w:val="24"/>
          <w:szCs w:val="24"/>
        </w:rPr>
        <w:t>–</w:t>
      </w:r>
      <w:r w:rsidR="0084092B" w:rsidRPr="003D2CCC">
        <w:rPr>
          <w:rFonts w:ascii="Times New Roman" w:hAnsi="Times New Roman"/>
          <w:sz w:val="24"/>
          <w:szCs w:val="24"/>
        </w:rPr>
        <w:t xml:space="preserve"> </w:t>
      </w:r>
      <w:r w:rsidRPr="003D2CCC">
        <w:rPr>
          <w:rFonts w:ascii="Times New Roman" w:hAnsi="Times New Roman"/>
          <w:sz w:val="24"/>
          <w:szCs w:val="24"/>
        </w:rPr>
        <w:t>по программам для электронных вычислительных машин и базам данных, входящим в состав электронных изданий или являющимся самостоятельными изданиями;</w:t>
      </w:r>
    </w:p>
    <w:p w:rsidR="00C06249" w:rsidRPr="0084092B" w:rsidRDefault="0084092B" w:rsidP="003A6597">
      <w:pPr>
        <w:pStyle w:val="a8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Научно-технический центр «</w:t>
      </w:r>
      <w:proofErr w:type="spellStart"/>
      <w:r w:rsidR="00C06249" w:rsidRPr="0084092B">
        <w:rPr>
          <w:rFonts w:ascii="Times New Roman" w:hAnsi="Times New Roman"/>
          <w:sz w:val="24"/>
          <w:szCs w:val="24"/>
        </w:rPr>
        <w:t>Информрегистр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C06249" w:rsidRPr="008409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06249" w:rsidRPr="0084092B">
        <w:rPr>
          <w:rFonts w:ascii="Times New Roman" w:hAnsi="Times New Roman"/>
          <w:sz w:val="24"/>
          <w:szCs w:val="24"/>
        </w:rPr>
        <w:t xml:space="preserve"> по электронным изданиям.</w:t>
      </w:r>
    </w:p>
    <w:p w:rsidR="004C273F" w:rsidRPr="003A6597" w:rsidRDefault="004C273F" w:rsidP="003A6597">
      <w:pPr>
        <w:rPr>
          <w:rFonts w:ascii="Times New Roman" w:hAnsi="Times New Roman"/>
          <w:sz w:val="24"/>
          <w:szCs w:val="24"/>
        </w:rPr>
      </w:pPr>
      <w:r w:rsidRPr="00DD7AF9">
        <w:rPr>
          <w:rFonts w:ascii="Times New Roman" w:hAnsi="Times New Roman"/>
          <w:b/>
          <w:bCs/>
          <w:sz w:val="24"/>
          <w:szCs w:val="24"/>
        </w:rPr>
        <w:t>Электросвязь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DD7AF9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любые излучение, передача или прием знаков, сигналов, голосовой информации, письменного текста, изображений, звуков или сообщений любого рода по радиосистеме, проводной, оптической и другим электромагнитным системам</w:t>
      </w:r>
      <w:r w:rsidR="00401279">
        <w:rPr>
          <w:rFonts w:ascii="Times New Roman" w:hAnsi="Times New Roman"/>
          <w:sz w:val="24"/>
          <w:szCs w:val="24"/>
        </w:rPr>
        <w:t>.</w:t>
      </w:r>
    </w:p>
    <w:p w:rsidR="004C273F" w:rsidRPr="003A6597" w:rsidRDefault="004C273F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При градостроительном планировании развития территорий и поселений, их застройке должны определяться состав и структура объектов связи </w:t>
      </w:r>
      <w:r w:rsidR="00DD7AF9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сооружений связи, в том числе линейно-кабельных сооружений, отдельных помещений для размещения сре</w:t>
      </w:r>
      <w:proofErr w:type="gramStart"/>
      <w:r w:rsidRPr="003A6597">
        <w:rPr>
          <w:rFonts w:ascii="Times New Roman" w:hAnsi="Times New Roman"/>
          <w:sz w:val="24"/>
          <w:szCs w:val="24"/>
        </w:rPr>
        <w:t>дств св</w:t>
      </w:r>
      <w:proofErr w:type="gramEnd"/>
      <w:r w:rsidRPr="003A6597">
        <w:rPr>
          <w:rFonts w:ascii="Times New Roman" w:hAnsi="Times New Roman"/>
          <w:sz w:val="24"/>
          <w:szCs w:val="24"/>
        </w:rPr>
        <w:t>язи, а также необходимые мощности в инженерных инфраструктурах для обеспечения функционирования средств связи.</w:t>
      </w:r>
    </w:p>
    <w:p w:rsidR="004C273F" w:rsidRPr="003A6597" w:rsidRDefault="00144417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2003</w:t>
      </w:r>
      <w:r w:rsidRPr="003A6597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 «</w:t>
      </w:r>
      <w:r w:rsidRPr="003A6597">
        <w:rPr>
          <w:rFonts w:ascii="Times New Roman" w:hAnsi="Times New Roman"/>
          <w:sz w:val="24"/>
          <w:szCs w:val="24"/>
        </w:rPr>
        <w:t>О связи</w:t>
      </w:r>
      <w:r>
        <w:rPr>
          <w:rFonts w:ascii="Times New Roman" w:hAnsi="Times New Roman"/>
          <w:sz w:val="24"/>
          <w:szCs w:val="24"/>
        </w:rPr>
        <w:t>»,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="004C273F" w:rsidRPr="003A6597">
        <w:rPr>
          <w:rFonts w:ascii="Times New Roman" w:hAnsi="Times New Roman"/>
          <w:sz w:val="24"/>
          <w:szCs w:val="24"/>
        </w:rPr>
        <w:t>Единая сеть электросвязи Российской Федерации состоит из располо</w:t>
      </w:r>
      <w:r w:rsidR="00D3589F">
        <w:rPr>
          <w:rFonts w:ascii="Times New Roman" w:hAnsi="Times New Roman"/>
          <w:sz w:val="24"/>
          <w:szCs w:val="24"/>
        </w:rPr>
        <w:t xml:space="preserve">женных на территории России </w:t>
      </w:r>
      <w:r w:rsidR="004C273F" w:rsidRPr="003A6597">
        <w:rPr>
          <w:rFonts w:ascii="Times New Roman" w:hAnsi="Times New Roman"/>
          <w:sz w:val="24"/>
          <w:szCs w:val="24"/>
        </w:rPr>
        <w:t>сетей электросвязи следующих категорий:</w:t>
      </w:r>
    </w:p>
    <w:p w:rsidR="004C273F" w:rsidRPr="00DD7AF9" w:rsidRDefault="004C273F" w:rsidP="00DD7AF9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D7AF9">
        <w:rPr>
          <w:rFonts w:ascii="Times New Roman" w:hAnsi="Times New Roman"/>
          <w:sz w:val="24"/>
          <w:szCs w:val="24"/>
        </w:rPr>
        <w:t>сеть связи общего пользования (</w:t>
      </w:r>
      <w:r w:rsidR="00DD7AF9">
        <w:rPr>
          <w:rFonts w:ascii="Times New Roman" w:hAnsi="Times New Roman"/>
          <w:sz w:val="24"/>
          <w:szCs w:val="24"/>
        </w:rPr>
        <w:t>в т.ч.</w:t>
      </w:r>
      <w:r w:rsidRPr="00DD7AF9">
        <w:rPr>
          <w:rFonts w:ascii="Times New Roman" w:hAnsi="Times New Roman"/>
          <w:sz w:val="24"/>
          <w:szCs w:val="24"/>
        </w:rPr>
        <w:t xml:space="preserve"> сети связи для распространения программ телевизионного вещания и радиовещания), которая предназначена для возмездного оказания услуг электросвязи любому пользователю услугами связи на территории Российской Федерации и включает в себя сети электросвязи, определяемые географически в пределах обслуживаемой территории и ресурса нумерации и не определяемые географически в пределах территории Российской Федерации и ресурса нумерации, а также</w:t>
      </w:r>
      <w:proofErr w:type="gramEnd"/>
      <w:r w:rsidRPr="00DD7AF9">
        <w:rPr>
          <w:rFonts w:ascii="Times New Roman" w:hAnsi="Times New Roman"/>
          <w:sz w:val="24"/>
          <w:szCs w:val="24"/>
        </w:rPr>
        <w:t xml:space="preserve"> сети связи, определяемые по технологии реализации оказания услуг связи;</w:t>
      </w:r>
    </w:p>
    <w:p w:rsidR="004C273F" w:rsidRPr="00DD7AF9" w:rsidRDefault="004C273F" w:rsidP="00DD7AF9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DD7AF9">
        <w:rPr>
          <w:rFonts w:ascii="Times New Roman" w:hAnsi="Times New Roman"/>
          <w:sz w:val="24"/>
          <w:szCs w:val="24"/>
        </w:rPr>
        <w:t xml:space="preserve">выделенные сети связи </w:t>
      </w:r>
      <w:r w:rsidR="00252207">
        <w:rPr>
          <w:rFonts w:ascii="Times New Roman" w:hAnsi="Times New Roman"/>
          <w:sz w:val="24"/>
          <w:szCs w:val="24"/>
        </w:rPr>
        <w:t>–</w:t>
      </w:r>
      <w:r w:rsidRPr="00DD7AF9">
        <w:rPr>
          <w:rFonts w:ascii="Times New Roman" w:hAnsi="Times New Roman"/>
          <w:sz w:val="24"/>
          <w:szCs w:val="24"/>
        </w:rPr>
        <w:t xml:space="preserve"> сети электросвязи, предназначенные для возмездного оказания услуг электросвязи ограниченному кругу пользователей или группам таких пользователей;</w:t>
      </w:r>
    </w:p>
    <w:p w:rsidR="004C273F" w:rsidRPr="00DD7AF9" w:rsidRDefault="004C273F" w:rsidP="00DD7AF9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DD7AF9">
        <w:rPr>
          <w:rFonts w:ascii="Times New Roman" w:hAnsi="Times New Roman"/>
          <w:sz w:val="24"/>
          <w:szCs w:val="24"/>
        </w:rPr>
        <w:t xml:space="preserve">технологические сети связи, присоединенные к сети связи общего пользования, </w:t>
      </w:r>
      <w:r w:rsidR="00252207">
        <w:rPr>
          <w:rFonts w:ascii="Times New Roman" w:hAnsi="Times New Roman"/>
          <w:sz w:val="24"/>
          <w:szCs w:val="24"/>
        </w:rPr>
        <w:t>–</w:t>
      </w:r>
      <w:r w:rsidR="00252207" w:rsidRPr="00DD7AF9">
        <w:rPr>
          <w:rFonts w:ascii="Times New Roman" w:hAnsi="Times New Roman"/>
          <w:sz w:val="24"/>
          <w:szCs w:val="24"/>
        </w:rPr>
        <w:t xml:space="preserve"> </w:t>
      </w:r>
      <w:r w:rsidRPr="00DD7AF9">
        <w:rPr>
          <w:rFonts w:ascii="Times New Roman" w:hAnsi="Times New Roman"/>
          <w:sz w:val="24"/>
          <w:szCs w:val="24"/>
        </w:rPr>
        <w:t>предназначены для обеспечения производственной деятельности организаций, управления технологическими процессами в производстве;</w:t>
      </w:r>
    </w:p>
    <w:p w:rsidR="004C273F" w:rsidRPr="00DD7AF9" w:rsidRDefault="004C273F" w:rsidP="00DD7AF9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DD7AF9">
        <w:rPr>
          <w:rFonts w:ascii="Times New Roman" w:hAnsi="Times New Roman"/>
          <w:sz w:val="24"/>
          <w:szCs w:val="24"/>
        </w:rPr>
        <w:t xml:space="preserve">сети связи специального назначения и другие сети связи для передачи информации при помощи электромагнитных систем </w:t>
      </w:r>
      <w:r w:rsidR="00252207">
        <w:rPr>
          <w:rFonts w:ascii="Times New Roman" w:hAnsi="Times New Roman"/>
          <w:sz w:val="24"/>
          <w:szCs w:val="24"/>
        </w:rPr>
        <w:t>–</w:t>
      </w:r>
      <w:r w:rsidRPr="00DD7AF9">
        <w:rPr>
          <w:rFonts w:ascii="Times New Roman" w:hAnsi="Times New Roman"/>
          <w:sz w:val="24"/>
          <w:szCs w:val="24"/>
        </w:rPr>
        <w:t xml:space="preserve"> предназначены для нужд государственного управления, обороны страны, безопасности государства и обеспечения правопорядка.</w:t>
      </w:r>
    </w:p>
    <w:p w:rsidR="004C273F" w:rsidRPr="003A6597" w:rsidRDefault="004C273F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Операторы </w:t>
      </w:r>
      <w:proofErr w:type="gramStart"/>
      <w:r w:rsidRPr="003A6597">
        <w:rPr>
          <w:rFonts w:ascii="Times New Roman" w:hAnsi="Times New Roman"/>
          <w:sz w:val="24"/>
          <w:szCs w:val="24"/>
        </w:rPr>
        <w:t>связи всех категорий сетей связи единой сети электросвязи Российской Федерации</w:t>
      </w:r>
      <w:proofErr w:type="gramEnd"/>
      <w:r w:rsidRPr="003A6597">
        <w:rPr>
          <w:rFonts w:ascii="Times New Roman" w:hAnsi="Times New Roman"/>
          <w:sz w:val="24"/>
          <w:szCs w:val="24"/>
        </w:rPr>
        <w:t xml:space="preserve"> обязаны создавать системы управления своими сетями связи, соответствующие установленному порядку их взаимодействия.</w:t>
      </w:r>
    </w:p>
    <w:p w:rsidR="00B36E0A" w:rsidRPr="003A6597" w:rsidRDefault="00B36E0A" w:rsidP="003A6597">
      <w:pPr>
        <w:rPr>
          <w:rFonts w:ascii="Times New Roman" w:hAnsi="Times New Roman"/>
          <w:sz w:val="24"/>
          <w:szCs w:val="24"/>
        </w:rPr>
      </w:pPr>
      <w:bookmarkStart w:id="4" w:name="sub_13004"/>
      <w:r w:rsidRPr="003A6597">
        <w:rPr>
          <w:rFonts w:ascii="Times New Roman" w:hAnsi="Times New Roman"/>
          <w:sz w:val="24"/>
          <w:szCs w:val="24"/>
        </w:rPr>
        <w:t xml:space="preserve">В соответствии с Федеральным законом </w:t>
      </w:r>
      <w:smartTag w:uri="urn:schemas-microsoft-com:office:smarttags" w:element="metricconverter">
        <w:smartTagPr>
          <w:attr w:name="ProductID" w:val="1999 г"/>
        </w:smartTagPr>
        <w:r w:rsidRPr="003A6597">
          <w:rPr>
            <w:rFonts w:ascii="Times New Roman" w:hAnsi="Times New Roman"/>
            <w:sz w:val="24"/>
            <w:szCs w:val="24"/>
          </w:rPr>
          <w:t>1999 г</w:t>
        </w:r>
      </w:smartTag>
      <w:r w:rsidR="00252207">
        <w:rPr>
          <w:rFonts w:ascii="Times New Roman" w:hAnsi="Times New Roman"/>
          <w:sz w:val="24"/>
          <w:szCs w:val="24"/>
        </w:rPr>
        <w:t>. «</w:t>
      </w:r>
      <w:r w:rsidRPr="003A6597">
        <w:rPr>
          <w:rFonts w:ascii="Times New Roman" w:hAnsi="Times New Roman"/>
          <w:sz w:val="24"/>
          <w:szCs w:val="24"/>
        </w:rPr>
        <w:t>О почтовой связи</w:t>
      </w:r>
      <w:r w:rsidR="00252207">
        <w:rPr>
          <w:rFonts w:ascii="Times New Roman" w:hAnsi="Times New Roman"/>
          <w:sz w:val="24"/>
          <w:szCs w:val="24"/>
        </w:rPr>
        <w:t>»,</w:t>
      </w:r>
      <w:r w:rsidRPr="003A6597">
        <w:rPr>
          <w:rFonts w:ascii="Times New Roman" w:hAnsi="Times New Roman"/>
          <w:sz w:val="24"/>
          <w:szCs w:val="24"/>
        </w:rPr>
        <w:t xml:space="preserve"> почтовая связь </w:t>
      </w:r>
      <w:r w:rsidR="008A1439">
        <w:rPr>
          <w:rFonts w:ascii="Times New Roman" w:hAnsi="Times New Roman"/>
          <w:sz w:val="24"/>
          <w:szCs w:val="24"/>
        </w:rPr>
        <w:t>–</w:t>
      </w:r>
      <w:r w:rsidRPr="003A6597">
        <w:rPr>
          <w:rFonts w:ascii="Times New Roman" w:hAnsi="Times New Roman"/>
          <w:sz w:val="24"/>
          <w:szCs w:val="24"/>
        </w:rPr>
        <w:t xml:space="preserve"> вид связи, представляющий собой единый производственно-технологический комплекс технических и транспортных средств, обеспечивающий прием, обработку, перевозку, доставку (вручение) почтовых отправлений, а также осуществление почтовых переводов денежных средств.</w:t>
      </w:r>
    </w:p>
    <w:bookmarkEnd w:id="4"/>
    <w:p w:rsidR="00B36E0A" w:rsidRPr="003A6597" w:rsidRDefault="00B36E0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lastRenderedPageBreak/>
        <w:t>В Российской Федерации действуют:</w:t>
      </w:r>
    </w:p>
    <w:p w:rsidR="00B36E0A" w:rsidRPr="008A1439" w:rsidRDefault="00B36E0A" w:rsidP="008A1439">
      <w:pPr>
        <w:pStyle w:val="a8"/>
        <w:numPr>
          <w:ilvl w:val="0"/>
          <w:numId w:val="14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8A1439">
        <w:rPr>
          <w:rFonts w:ascii="Times New Roman" w:hAnsi="Times New Roman"/>
          <w:sz w:val="24"/>
          <w:szCs w:val="24"/>
        </w:rPr>
        <w:t>почтовая связь общего пользования, осуществляемая государственными унитарными предприятиями, государственными учреждениями почтовой связи, а также иными операторами почтовой связи;</w:t>
      </w:r>
    </w:p>
    <w:p w:rsidR="00B36E0A" w:rsidRPr="008A1439" w:rsidRDefault="00B36E0A" w:rsidP="008A1439">
      <w:pPr>
        <w:pStyle w:val="a8"/>
        <w:numPr>
          <w:ilvl w:val="0"/>
          <w:numId w:val="14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8A1439">
        <w:rPr>
          <w:rFonts w:ascii="Times New Roman" w:hAnsi="Times New Roman"/>
          <w:sz w:val="24"/>
          <w:szCs w:val="24"/>
        </w:rPr>
        <w:t>специальная связь федерального органа исполнительной власти, осуществляющего управление деятельностью в области связи;</w:t>
      </w:r>
    </w:p>
    <w:p w:rsidR="00B36E0A" w:rsidRPr="008A1439" w:rsidRDefault="00B36E0A" w:rsidP="008A1439">
      <w:pPr>
        <w:pStyle w:val="a8"/>
        <w:numPr>
          <w:ilvl w:val="0"/>
          <w:numId w:val="14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8A1439">
        <w:rPr>
          <w:rFonts w:ascii="Times New Roman" w:hAnsi="Times New Roman"/>
          <w:sz w:val="24"/>
          <w:szCs w:val="24"/>
        </w:rPr>
        <w:t>федеральная фельдъегерская связь;</w:t>
      </w:r>
    </w:p>
    <w:p w:rsidR="00B36E0A" w:rsidRPr="008A1439" w:rsidRDefault="00B36E0A" w:rsidP="008A1439">
      <w:pPr>
        <w:pStyle w:val="a8"/>
        <w:numPr>
          <w:ilvl w:val="0"/>
          <w:numId w:val="14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</w:rPr>
      </w:pPr>
      <w:r w:rsidRPr="008A1439">
        <w:rPr>
          <w:rFonts w:ascii="Times New Roman" w:hAnsi="Times New Roman"/>
          <w:sz w:val="24"/>
          <w:szCs w:val="24"/>
        </w:rPr>
        <w:t>фельдъегерско-почтовая связь Министерства обороны РФ.</w:t>
      </w:r>
    </w:p>
    <w:p w:rsidR="00B36E0A" w:rsidRPr="003A6597" w:rsidRDefault="00B36E0A" w:rsidP="003A6597">
      <w:pPr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>Для оказания услуг почтовой связи общего пользования образуются организации почтовой связи. Управление деятельностью организаций федеральной почтовой связи общего пользования осуществляется Федеральным агентством связи.</w:t>
      </w:r>
    </w:p>
    <w:p w:rsidR="006343FD" w:rsidRPr="003A6597" w:rsidRDefault="006343FD" w:rsidP="003A6597">
      <w:pPr>
        <w:ind w:firstLine="709"/>
        <w:rPr>
          <w:rFonts w:ascii="Times New Roman" w:hAnsi="Times New Roman"/>
          <w:sz w:val="24"/>
          <w:szCs w:val="24"/>
        </w:rPr>
      </w:pPr>
    </w:p>
    <w:p w:rsidR="00CB53C7" w:rsidRPr="003A6597" w:rsidRDefault="00B36E0A" w:rsidP="003A6597">
      <w:pPr>
        <w:ind w:firstLine="709"/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b/>
          <w:sz w:val="24"/>
          <w:szCs w:val="24"/>
        </w:rPr>
        <w:t>4. Организация управления в области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 w:rsidRPr="003A6597">
        <w:rPr>
          <w:rFonts w:ascii="Times New Roman" w:hAnsi="Times New Roman"/>
          <w:b/>
          <w:sz w:val="24"/>
          <w:szCs w:val="24"/>
        </w:rPr>
        <w:t>информационных технологий и связи</w:t>
      </w:r>
    </w:p>
    <w:p w:rsidR="007046FD" w:rsidRDefault="00D64378" w:rsidP="003A6597">
      <w:pPr>
        <w:rPr>
          <w:rFonts w:ascii="Times New Roman" w:hAnsi="Times New Roman"/>
          <w:sz w:val="24"/>
          <w:szCs w:val="24"/>
        </w:rPr>
      </w:pPr>
      <w:bookmarkStart w:id="5" w:name="_GoBack"/>
      <w:r w:rsidRPr="00324210">
        <w:rPr>
          <w:rFonts w:ascii="Times New Roman" w:hAnsi="Times New Roman"/>
          <w:b/>
          <w:bCs/>
          <w:color w:val="000000"/>
          <w:sz w:val="24"/>
          <w:szCs w:val="24"/>
        </w:rPr>
        <w:t>Министерство цифрового развития, связи и массовых коммуникаций</w:t>
      </w:r>
      <w:r w:rsidRPr="00D64378">
        <w:rPr>
          <w:rFonts w:ascii="Times New Roman" w:hAnsi="Times New Roman"/>
          <w:bCs/>
          <w:color w:val="000000"/>
          <w:sz w:val="24"/>
          <w:szCs w:val="24"/>
        </w:rPr>
        <w:t xml:space="preserve"> Российской Федераци</w:t>
      </w:r>
      <w:r w:rsidR="00510E65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bookmarkEnd w:id="5"/>
      <w:r w:rsidR="00510E65">
        <w:rPr>
          <w:rFonts w:ascii="Times New Roman" w:hAnsi="Times New Roman"/>
          <w:sz w:val="24"/>
          <w:szCs w:val="24"/>
        </w:rPr>
        <w:t>(</w:t>
      </w:r>
      <w:proofErr w:type="spellStart"/>
      <w:r w:rsidR="00510E65">
        <w:rPr>
          <w:rFonts w:ascii="Times New Roman" w:hAnsi="Times New Roman"/>
          <w:sz w:val="24"/>
          <w:szCs w:val="24"/>
        </w:rPr>
        <w:t>Минкомсвязь</w:t>
      </w:r>
      <w:proofErr w:type="spellEnd"/>
      <w:r w:rsidR="00422861" w:rsidRPr="003A6597">
        <w:rPr>
          <w:rFonts w:ascii="Times New Roman" w:hAnsi="Times New Roman"/>
          <w:sz w:val="24"/>
          <w:szCs w:val="24"/>
        </w:rPr>
        <w:t xml:space="preserve"> России) является федеральным органом исполнительной власти, осуществляющим функции по</w:t>
      </w:r>
      <w:r w:rsidR="007046FD" w:rsidRPr="007046FD">
        <w:rPr>
          <w:rFonts w:ascii="Times New Roman" w:hAnsi="Times New Roman"/>
          <w:sz w:val="24"/>
          <w:szCs w:val="24"/>
          <w:shd w:val="clear" w:color="auto" w:fill="FFFFFF"/>
        </w:rPr>
        <w:t xml:space="preserve"> выработке государственной политики и нормативно-правовому регулированию в сфере</w:t>
      </w:r>
      <w:r w:rsidR="007046FD">
        <w:rPr>
          <w:rFonts w:ascii="Times New Roman" w:hAnsi="Times New Roman"/>
          <w:sz w:val="24"/>
          <w:szCs w:val="24"/>
        </w:rPr>
        <w:t>:</w:t>
      </w:r>
    </w:p>
    <w:p w:rsidR="007046FD" w:rsidRDefault="007046FD" w:rsidP="003A6597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-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8" w:tooltip="Информационные технологии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информационных технологий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 (включая использование информационных технологий при формировании государственных информационных ресурсов и обеспечение доступа к ним), </w:t>
      </w:r>
    </w:p>
    <w:p w:rsidR="007046FD" w:rsidRDefault="007046FD" w:rsidP="003A6597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hyperlink r:id="rId9" w:tooltip="Электросвязь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электросвязи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(включая использование и конверсию радиочастотного спектра) и </w:t>
      </w:r>
      <w:hyperlink r:id="rId10" w:tooltip="Почта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почтовой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1" w:tooltip="Связь (техника)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связи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12" w:tooltip="Массовые коммуникации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массовых коммуникаций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 и </w:t>
      </w:r>
      <w:hyperlink r:id="rId13" w:tooltip="Средство массовой информации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средств массовой информации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 в том числе электронных (включая развитие сети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4" w:tooltip="Интернет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Интернет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 систем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5" w:tooltip="Телевиде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телевизионного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(в том числе </w:t>
      </w:r>
      <w:hyperlink r:id="rId16" w:tooltip="Телевиде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цифрового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) вещания 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7" w:tooltip="Радиовеща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радиовещания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 новых технологий в этих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областях),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D07BB" w:rsidRDefault="007046FD" w:rsidP="003A6597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hyperlink r:id="rId18" w:tooltip="Пресса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печати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9" w:tooltip="Изда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издательской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0" w:tooltip="Полиграфия" w:history="1">
        <w:r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полиграфической </w:t>
        </w:r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деятельности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7046FD" w:rsidRPr="007046FD" w:rsidRDefault="00FD07BB" w:rsidP="003A65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7046FD" w:rsidRPr="007046FD">
        <w:rPr>
          <w:rFonts w:ascii="Times New Roman" w:hAnsi="Times New Roman"/>
          <w:sz w:val="24"/>
          <w:szCs w:val="24"/>
          <w:shd w:val="clear" w:color="auto" w:fill="FFFFFF"/>
        </w:rPr>
        <w:t>обработки </w:t>
      </w:r>
      <w:hyperlink r:id="rId21" w:tooltip="Персональные данные" w:history="1">
        <w:r w:rsidR="007046FD"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персональных данных</w:t>
        </w:r>
      </w:hyperlink>
      <w:r w:rsidR="007046FD" w:rsidRPr="007046F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E3BF5" w:rsidRPr="007E3BF5" w:rsidRDefault="007E3BF5" w:rsidP="003A6597">
      <w:pPr>
        <w:rPr>
          <w:rFonts w:ascii="Times New Roman" w:hAnsi="Times New Roman"/>
          <w:sz w:val="24"/>
          <w:szCs w:val="24"/>
        </w:rPr>
      </w:pPr>
      <w:r w:rsidRPr="007E3BF5">
        <w:rPr>
          <w:rFonts w:ascii="Times New Roman" w:hAnsi="Times New Roman"/>
          <w:sz w:val="24"/>
          <w:szCs w:val="24"/>
          <w:shd w:val="clear" w:color="auto" w:fill="FFFFFF"/>
        </w:rPr>
        <w:t xml:space="preserve">До мая 2018 года </w:t>
      </w:r>
      <w:r w:rsidRPr="007E3B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Министерство </w:t>
      </w:r>
      <w:r w:rsidRPr="007E3BF5">
        <w:rPr>
          <w:rFonts w:ascii="Times New Roman" w:hAnsi="Times New Roman"/>
          <w:sz w:val="24"/>
          <w:szCs w:val="24"/>
          <w:shd w:val="clear" w:color="auto" w:fill="FFFFFF"/>
        </w:rPr>
        <w:t>носило наименование </w:t>
      </w:r>
      <w:r w:rsidRPr="007E3BF5">
        <w:rPr>
          <w:rFonts w:ascii="Times New Roman" w:hAnsi="Times New Roman"/>
          <w:bCs/>
          <w:sz w:val="24"/>
          <w:szCs w:val="24"/>
          <w:shd w:val="clear" w:color="auto" w:fill="FFFFFF"/>
        </w:rPr>
        <w:t>Министерства связи и массовых коммуникаций Российской Федерации.</w:t>
      </w:r>
    </w:p>
    <w:p w:rsidR="00422861" w:rsidRPr="003A6597" w:rsidRDefault="00324210" w:rsidP="00F92FDB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Минкомсвязь</w:t>
      </w:r>
      <w:proofErr w:type="spellEnd"/>
      <w:r w:rsidRPr="003A6597">
        <w:rPr>
          <w:rFonts w:ascii="Times New Roman" w:hAnsi="Times New Roman"/>
          <w:sz w:val="24"/>
          <w:szCs w:val="24"/>
        </w:rPr>
        <w:t xml:space="preserve"> России </w:t>
      </w:r>
      <w:r w:rsidR="00422861" w:rsidRPr="003A6597">
        <w:rPr>
          <w:rFonts w:ascii="Times New Roman" w:hAnsi="Times New Roman"/>
          <w:sz w:val="24"/>
          <w:szCs w:val="24"/>
        </w:rPr>
        <w:t>выступает в качестве почтовой администрации Российской Федерации и выполняет функции администрации связи Российской Федерации при осуществлении международной деятельности в области связи.</w:t>
      </w:r>
      <w:r w:rsidR="005F2E72">
        <w:rPr>
          <w:rFonts w:ascii="Times New Roman" w:hAnsi="Times New Roman"/>
          <w:sz w:val="24"/>
          <w:szCs w:val="24"/>
        </w:rPr>
        <w:t xml:space="preserve"> </w:t>
      </w:r>
      <w:r w:rsidR="00422861" w:rsidRPr="004D0580">
        <w:rPr>
          <w:rFonts w:ascii="Times New Roman" w:hAnsi="Times New Roman"/>
          <w:sz w:val="24"/>
          <w:szCs w:val="24"/>
        </w:rPr>
        <w:t xml:space="preserve">Министерство осуществляет координацию и контроль деятельности находящихся в его ведении </w:t>
      </w:r>
      <w:hyperlink r:id="rId22" w:history="1">
        <w:r w:rsidR="001E5F6B" w:rsidRPr="004D058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8F9FA"/>
          </w:rPr>
          <w:t>Федеральной службы по надзору в сфере связи, информационных технологий и массовых коммуникаций</w:t>
        </w:r>
      </w:hyperlink>
      <w:r w:rsidR="001E5F6B" w:rsidRPr="004D0580">
        <w:rPr>
          <w:rFonts w:ascii="Times New Roman" w:hAnsi="Times New Roman"/>
          <w:sz w:val="24"/>
          <w:szCs w:val="24"/>
        </w:rPr>
        <w:t xml:space="preserve">, </w:t>
      </w:r>
      <w:hyperlink r:id="rId23" w:history="1">
        <w:r w:rsidR="001E5F6B" w:rsidRPr="004D058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8F9FA"/>
          </w:rPr>
          <w:t>Федерального агентства по печати и массовым коммуникациям</w:t>
        </w:r>
      </w:hyperlink>
      <w:r w:rsidR="001E5F6B" w:rsidRPr="004D0580">
        <w:rPr>
          <w:rFonts w:ascii="Times New Roman" w:hAnsi="Times New Roman"/>
          <w:sz w:val="24"/>
          <w:szCs w:val="24"/>
        </w:rPr>
        <w:t xml:space="preserve"> </w:t>
      </w:r>
      <w:r w:rsidR="00422861" w:rsidRPr="004D0580">
        <w:rPr>
          <w:rFonts w:ascii="Times New Roman" w:hAnsi="Times New Roman"/>
          <w:sz w:val="24"/>
          <w:szCs w:val="24"/>
        </w:rPr>
        <w:t>и Федерального агентства связи.</w:t>
      </w:r>
    </w:p>
    <w:p w:rsidR="00CB4FD2" w:rsidRDefault="00CB4FD2" w:rsidP="00F92FDB">
      <w:pPr>
        <w:rPr>
          <w:rFonts w:ascii="Verdana" w:hAnsi="Verdana"/>
          <w:sz w:val="21"/>
          <w:szCs w:val="21"/>
        </w:rPr>
      </w:pPr>
      <w:proofErr w:type="gramStart"/>
      <w:r w:rsidRPr="000D1E81">
        <w:rPr>
          <w:rFonts w:ascii="Times New Roman" w:hAnsi="Times New Roman"/>
          <w:sz w:val="24"/>
          <w:szCs w:val="24"/>
          <w:u w:val="single"/>
        </w:rPr>
        <w:t>Федеральная служба по надзору в сфере связи, информационных технологий и массовых коммуникаций</w:t>
      </w:r>
      <w:r w:rsidRPr="00CB4F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B4FD2">
        <w:rPr>
          <w:rFonts w:ascii="Times New Roman" w:hAnsi="Times New Roman"/>
          <w:sz w:val="24"/>
          <w:szCs w:val="24"/>
        </w:rPr>
        <w:t>Роскомнадзор</w:t>
      </w:r>
      <w:proofErr w:type="spellEnd"/>
      <w:r w:rsidRPr="00CB4FD2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данных, а также</w:t>
      </w:r>
      <w:proofErr w:type="gramEnd"/>
      <w:r w:rsidRPr="00CB4FD2">
        <w:rPr>
          <w:rFonts w:ascii="Times New Roman" w:hAnsi="Times New Roman"/>
          <w:sz w:val="24"/>
          <w:szCs w:val="24"/>
        </w:rPr>
        <w:t xml:space="preserve"> функции по организации деятельности радиочастотной службы.</w:t>
      </w:r>
      <w:r w:rsidR="00AA7F94">
        <w:rPr>
          <w:rFonts w:ascii="Times New Roman" w:hAnsi="Times New Roman"/>
          <w:sz w:val="24"/>
          <w:szCs w:val="24"/>
        </w:rPr>
        <w:t xml:space="preserve"> </w:t>
      </w:r>
      <w:r w:rsidRPr="00CB4FD2">
        <w:rPr>
          <w:rFonts w:ascii="Times New Roman" w:hAnsi="Times New Roman"/>
          <w:sz w:val="24"/>
          <w:szCs w:val="24"/>
        </w:rPr>
        <w:t>Федеральная служба по надзору в сфере связи, информационных технологий и массовых коммуникаций является уполномоченным федеральным органом исполнительной власти по защите прав субъектов персональных данных.</w:t>
      </w:r>
    </w:p>
    <w:p w:rsidR="00F92FDB" w:rsidRDefault="00F92FDB" w:rsidP="00F92FDB">
      <w:pPr>
        <w:rPr>
          <w:rFonts w:ascii="Times New Roman" w:hAnsi="Times New Roman"/>
          <w:sz w:val="24"/>
          <w:szCs w:val="24"/>
        </w:rPr>
      </w:pPr>
      <w:proofErr w:type="spellStart"/>
      <w:r w:rsidRPr="00CB4FD2">
        <w:rPr>
          <w:rFonts w:ascii="Times New Roman" w:hAnsi="Times New Roman"/>
          <w:sz w:val="24"/>
          <w:szCs w:val="24"/>
        </w:rPr>
        <w:t>Роскомнадзор</w:t>
      </w:r>
      <w:proofErr w:type="spellEnd"/>
      <w:r w:rsidRPr="003F1679">
        <w:rPr>
          <w:rFonts w:ascii="Times New Roman" w:hAnsi="Times New Roman"/>
          <w:sz w:val="24"/>
          <w:szCs w:val="24"/>
        </w:rPr>
        <w:t xml:space="preserve"> </w:t>
      </w:r>
      <w:r w:rsidR="00CB4FD2" w:rsidRPr="003F1679">
        <w:rPr>
          <w:rFonts w:ascii="Times New Roman" w:hAnsi="Times New Roman"/>
          <w:sz w:val="24"/>
          <w:szCs w:val="24"/>
        </w:rPr>
        <w:t xml:space="preserve">возглавляет руководитель, назначаемый на должность и освобождаемый от должности Правительством </w:t>
      </w:r>
      <w:r w:rsidR="00B750C6">
        <w:rPr>
          <w:rFonts w:ascii="Times New Roman" w:hAnsi="Times New Roman"/>
          <w:sz w:val="24"/>
          <w:szCs w:val="24"/>
        </w:rPr>
        <w:t>РФ</w:t>
      </w:r>
      <w:r w:rsidR="00D3589F">
        <w:rPr>
          <w:rFonts w:ascii="Times New Roman" w:hAnsi="Times New Roman"/>
          <w:sz w:val="24"/>
          <w:szCs w:val="24"/>
        </w:rPr>
        <w:t xml:space="preserve"> по представлению м</w:t>
      </w:r>
      <w:r w:rsidR="00CB4FD2" w:rsidRPr="003F1679">
        <w:rPr>
          <w:rFonts w:ascii="Times New Roman" w:hAnsi="Times New Roman"/>
          <w:sz w:val="24"/>
          <w:szCs w:val="24"/>
        </w:rPr>
        <w:t>инистра</w:t>
      </w:r>
      <w:r w:rsidR="003F1679">
        <w:rPr>
          <w:rFonts w:ascii="Times New Roman" w:hAnsi="Times New Roman"/>
          <w:sz w:val="24"/>
          <w:szCs w:val="24"/>
        </w:rPr>
        <w:t>.</w:t>
      </w:r>
      <w:r w:rsidR="00967B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Органами </w:t>
      </w:r>
      <w:proofErr w:type="spellStart"/>
      <w:r w:rsidR="00F45345" w:rsidRPr="00CB4FD2">
        <w:rPr>
          <w:rFonts w:ascii="Times New Roman" w:hAnsi="Times New Roman"/>
          <w:sz w:val="24"/>
          <w:szCs w:val="24"/>
        </w:rPr>
        <w:t>Роскомнадзор</w:t>
      </w:r>
      <w:r w:rsidR="00F45345">
        <w:rPr>
          <w:rFonts w:ascii="Times New Roman" w:hAnsi="Times New Roman"/>
          <w:sz w:val="24"/>
          <w:szCs w:val="24"/>
        </w:rPr>
        <w:t>а</w:t>
      </w:r>
      <w:proofErr w:type="spellEnd"/>
      <w:r w:rsidR="00F45345">
        <w:rPr>
          <w:rFonts w:ascii="Times New Roman" w:hAnsi="Times New Roman"/>
          <w:sz w:val="24"/>
          <w:szCs w:val="24"/>
        </w:rPr>
        <w:t xml:space="preserve"> являются: 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4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Экспертный совет по вопросам использования облачных вычислений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5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Правительственная комиссия по координации деятельности открытого правительства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6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Межведомственная комиссия по координации деятельности по созданию, функционированию и развитию технопарков в сфере высоких технологий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7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Федеральная конкурсная комиссия по телерадиовещанию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8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Государственная комиссия по радиочастотам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29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 xml:space="preserve">Совет при Президенте </w:t>
        </w:r>
        <w:r w:rsidR="00B750C6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РФ</w:t>
        </w:r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 xml:space="preserve"> по модернизации экономики и инновационному развитию России</w:t>
        </w:r>
      </w:hyperlink>
      <w:r w:rsidR="00967B07">
        <w:rPr>
          <w:rFonts w:ascii="Times New Roman" w:hAnsi="Times New Roman"/>
          <w:sz w:val="24"/>
          <w:szCs w:val="24"/>
        </w:rPr>
        <w:t>.</w:t>
      </w:r>
    </w:p>
    <w:p w:rsidR="00F45345" w:rsidRPr="00967B07" w:rsidRDefault="00B80A53" w:rsidP="00967B07">
      <w:pPr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</w:tabs>
        <w:autoSpaceDE/>
        <w:autoSpaceDN/>
        <w:adjustRightInd/>
        <w:ind w:left="0" w:firstLine="709"/>
        <w:rPr>
          <w:rFonts w:ascii="Times New Roman" w:hAnsi="Times New Roman"/>
          <w:sz w:val="24"/>
          <w:szCs w:val="24"/>
        </w:rPr>
      </w:pPr>
      <w:hyperlink r:id="rId30" w:history="1">
        <w:r w:rsidR="00F45345" w:rsidRPr="00967B0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Экспертный совет по российскому программному обеспечению</w:t>
        </w:r>
      </w:hyperlink>
      <w:r w:rsidR="00361E1F">
        <w:rPr>
          <w:rFonts w:ascii="Times New Roman" w:hAnsi="Times New Roman"/>
          <w:sz w:val="24"/>
          <w:szCs w:val="24"/>
        </w:rPr>
        <w:t xml:space="preserve"> – и другие</w:t>
      </w:r>
      <w:r w:rsidR="00967B07">
        <w:rPr>
          <w:rFonts w:ascii="Times New Roman" w:hAnsi="Times New Roman"/>
          <w:sz w:val="24"/>
          <w:szCs w:val="24"/>
        </w:rPr>
        <w:t>.</w:t>
      </w:r>
    </w:p>
    <w:p w:rsidR="008C54FA" w:rsidRPr="008C54FA" w:rsidRDefault="00B80A53" w:rsidP="00F92FDB">
      <w:pPr>
        <w:rPr>
          <w:rFonts w:ascii="Times New Roman" w:hAnsi="Times New Roman"/>
          <w:sz w:val="24"/>
          <w:szCs w:val="24"/>
          <w:shd w:val="clear" w:color="auto" w:fill="FFFFFF"/>
        </w:rPr>
      </w:pPr>
      <w:hyperlink r:id="rId31" w:history="1">
        <w:proofErr w:type="gramStart"/>
        <w:r w:rsidR="005B0490" w:rsidRPr="000D1E81">
          <w:rPr>
            <w:rStyle w:val="a7"/>
            <w:rFonts w:ascii="Times New Roman" w:hAnsi="Times New Roman"/>
            <w:color w:val="auto"/>
            <w:sz w:val="24"/>
            <w:szCs w:val="24"/>
            <w:shd w:val="clear" w:color="auto" w:fill="F8F9FA"/>
          </w:rPr>
          <w:t>Федеральное агентство по печати и массовым коммуникациям</w:t>
        </w:r>
      </w:hyperlink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="005B0490" w:rsidRPr="005B0490">
        <w:rPr>
          <w:rFonts w:ascii="Times New Roman" w:hAnsi="Times New Roman"/>
          <w:iCs/>
          <w:sz w:val="24"/>
          <w:szCs w:val="24"/>
          <w:shd w:val="clear" w:color="auto" w:fill="FFFFFF"/>
        </w:rPr>
        <w:t>Роспечать</w:t>
      </w:r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 xml:space="preserve">) – </w:t>
      </w:r>
      <w:hyperlink r:id="rId32" w:tooltip="Федеральное агентство (Россия)" w:history="1">
        <w:r w:rsidR="005B0490" w:rsidRPr="005B049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федеральный орган</w:t>
        </w:r>
      </w:hyperlink>
      <w:r w:rsidR="005B0490" w:rsidRPr="005B0490">
        <w:rPr>
          <w:rFonts w:ascii="Times New Roman" w:hAnsi="Times New Roman"/>
          <w:sz w:val="24"/>
          <w:szCs w:val="24"/>
        </w:rPr>
        <w:t xml:space="preserve"> </w:t>
      </w:r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 xml:space="preserve">исполнительной власти в структуре </w:t>
      </w:r>
      <w:hyperlink r:id="rId33" w:tooltip="Правительство Российской Федерации" w:history="1">
        <w:r w:rsidR="005B0490" w:rsidRPr="005B049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Правительства Российской Федерации</w:t>
        </w:r>
      </w:hyperlink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 xml:space="preserve">. Роспечать осуществляет  функции по оказанию государственных услуг в </w:t>
      </w:r>
      <w:proofErr w:type="spellStart"/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>медиасфере</w:t>
      </w:r>
      <w:proofErr w:type="spellEnd"/>
      <w:r w:rsidR="005B0490" w:rsidRPr="005B0490">
        <w:rPr>
          <w:rFonts w:ascii="Times New Roman" w:hAnsi="Times New Roman"/>
          <w:sz w:val="24"/>
          <w:szCs w:val="24"/>
          <w:shd w:val="clear" w:color="auto" w:fill="FFFFFF"/>
        </w:rPr>
        <w:t xml:space="preserve">, управлению государственным имуществом в сфере печати, СМИ и массовых коммуникаций, издательской и полиграфической деятельности, </w:t>
      </w:r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 xml:space="preserve">финансированию государственных телерадиокомпаний, информагентств, а также других государственных федеральных СМИ, инфраструктурных компаний </w:t>
      </w:r>
      <w:proofErr w:type="spellStart"/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>медиаотрасли</w:t>
      </w:r>
      <w:proofErr w:type="spellEnd"/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>грантовой</w:t>
      </w:r>
      <w:proofErr w:type="spellEnd"/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 xml:space="preserve"> поддержки в области электронных и печатных</w:t>
      </w:r>
      <w:proofErr w:type="gramEnd"/>
      <w:r w:rsidR="005B0490" w:rsidRPr="008C54FA">
        <w:rPr>
          <w:rFonts w:ascii="Times New Roman" w:hAnsi="Times New Roman"/>
          <w:sz w:val="24"/>
          <w:szCs w:val="24"/>
          <w:shd w:val="clear" w:color="auto" w:fill="FFFFFF"/>
        </w:rPr>
        <w:t xml:space="preserve"> СМИ, а также книгоиздания</w:t>
      </w:r>
      <w:r w:rsidR="008C54FA" w:rsidRPr="008C54F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C54FA" w:rsidRPr="008C54FA" w:rsidRDefault="008C54FA" w:rsidP="008C54FA">
      <w:pPr>
        <w:rPr>
          <w:rFonts w:ascii="Times New Roman" w:hAnsi="Times New Roman"/>
          <w:sz w:val="24"/>
          <w:szCs w:val="24"/>
        </w:rPr>
      </w:pPr>
      <w:r w:rsidRPr="008C54FA">
        <w:rPr>
          <w:rFonts w:ascii="Times New Roman" w:hAnsi="Times New Roman"/>
          <w:sz w:val="24"/>
          <w:szCs w:val="24"/>
        </w:rPr>
        <w:t>Роспечать организует и участвует в разработке и проведении мероприятий, направленных на реализацию госу</w:t>
      </w:r>
      <w:r w:rsidR="00C25663">
        <w:rPr>
          <w:rFonts w:ascii="Times New Roman" w:hAnsi="Times New Roman"/>
          <w:sz w:val="24"/>
          <w:szCs w:val="24"/>
        </w:rPr>
        <w:t>дарственной политики в области:</w:t>
      </w:r>
    </w:p>
    <w:p w:rsidR="008C54FA" w:rsidRPr="008C54FA" w:rsidRDefault="008C54FA" w:rsidP="008C54FA">
      <w:pPr>
        <w:rPr>
          <w:rFonts w:ascii="Times New Roman" w:hAnsi="Times New Roman"/>
          <w:sz w:val="24"/>
          <w:szCs w:val="24"/>
        </w:rPr>
      </w:pPr>
      <w:r w:rsidRPr="008C54FA">
        <w:rPr>
          <w:rFonts w:ascii="Times New Roman" w:hAnsi="Times New Roman"/>
          <w:sz w:val="24"/>
          <w:szCs w:val="24"/>
        </w:rPr>
        <w:t>- телерадиовещания, сети Интернет, внедрения цифровых технологий, развития и модернизации спутниковых, наземных кабельных и эфирных сетей;</w:t>
      </w:r>
    </w:p>
    <w:p w:rsidR="008C54FA" w:rsidRPr="008C54FA" w:rsidRDefault="008C54FA" w:rsidP="008C54FA">
      <w:pPr>
        <w:rPr>
          <w:rFonts w:ascii="Times New Roman" w:hAnsi="Times New Roman"/>
          <w:sz w:val="24"/>
          <w:szCs w:val="24"/>
        </w:rPr>
      </w:pPr>
      <w:r w:rsidRPr="008C54FA">
        <w:rPr>
          <w:rFonts w:ascii="Times New Roman" w:hAnsi="Times New Roman"/>
          <w:sz w:val="24"/>
          <w:szCs w:val="24"/>
        </w:rPr>
        <w:t>- печатных СМИ, распространения периодических печатных изданий, книгоиздания и пропаганды чтения и книги;</w:t>
      </w:r>
    </w:p>
    <w:p w:rsidR="008C54FA" w:rsidRDefault="008C54FA" w:rsidP="008C54FA">
      <w:pPr>
        <w:rPr>
          <w:rFonts w:ascii="Times New Roman" w:hAnsi="Times New Roman"/>
          <w:sz w:val="24"/>
          <w:szCs w:val="24"/>
        </w:rPr>
      </w:pPr>
      <w:r w:rsidRPr="008C54FA">
        <w:rPr>
          <w:rFonts w:ascii="Times New Roman" w:hAnsi="Times New Roman"/>
          <w:sz w:val="24"/>
          <w:szCs w:val="24"/>
        </w:rPr>
        <w:t>- патриотического воспитания граждан РФ, борьбы с терроризмом, экстремизмом, противодействия незаконному обороту и употреблению наркотических средств.</w:t>
      </w:r>
    </w:p>
    <w:p w:rsidR="008C54FA" w:rsidRPr="008C54FA" w:rsidRDefault="008C54FA" w:rsidP="008C54FA">
      <w:pPr>
        <w:rPr>
          <w:rFonts w:ascii="Times New Roman" w:hAnsi="Times New Roman"/>
          <w:sz w:val="24"/>
          <w:szCs w:val="24"/>
        </w:rPr>
      </w:pPr>
      <w:r w:rsidRPr="008C54FA">
        <w:rPr>
          <w:rFonts w:ascii="Times New Roman" w:hAnsi="Times New Roman"/>
          <w:sz w:val="24"/>
          <w:szCs w:val="24"/>
        </w:rPr>
        <w:t xml:space="preserve">Подведомственными организациями Роспечати являются: </w:t>
      </w:r>
      <w:hyperlink r:id="rId34" w:tooltip="Всероссийская государственная телевизионная и радиовещательная компания" w:history="1">
        <w:proofErr w:type="gramStart"/>
        <w:r w:rsidRPr="008C54F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ФГУП ВГТРК</w:t>
        </w:r>
      </w:hyperlink>
      <w:r w:rsidRPr="008C54FA">
        <w:rPr>
          <w:rFonts w:ascii="Times New Roman" w:hAnsi="Times New Roman"/>
          <w:sz w:val="24"/>
          <w:szCs w:val="24"/>
        </w:rPr>
        <w:t xml:space="preserve"> (телеканалы «Россия-1», «Россия-2», «Россия-К», «Россия-24» и др., радиостанции «Радио России», «Маяк», «Вести ФМ» и др., интернет-проекты Sportbox.ru, Вести.ru, Страна.ru и др.); </w:t>
      </w:r>
      <w:hyperlink r:id="rId35" w:tooltip="Останкино (телецентр)" w:history="1">
        <w:r w:rsidRPr="008C54F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ФГУП ТТЦ «Останкино»</w:t>
        </w:r>
      </w:hyperlink>
      <w:r w:rsidRPr="008C54FA">
        <w:rPr>
          <w:rFonts w:ascii="Times New Roman" w:hAnsi="Times New Roman"/>
          <w:sz w:val="24"/>
          <w:szCs w:val="24"/>
        </w:rPr>
        <w:t xml:space="preserve"> (телевизионный технический центр, обеспечивающий техническими средствами почти 200 вещательных компаний); </w:t>
      </w:r>
      <w:hyperlink r:id="rId36" w:tooltip="Российская газета" w:history="1">
        <w:r w:rsidRPr="008C54F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ФГБУ «Редакция «Российской газеты»</w:t>
        </w:r>
      </w:hyperlink>
      <w:r w:rsidRPr="008C54FA">
        <w:rPr>
          <w:rFonts w:ascii="Times New Roman" w:hAnsi="Times New Roman"/>
          <w:sz w:val="24"/>
          <w:szCs w:val="24"/>
        </w:rPr>
        <w:t> (официальный печатный орган Правительства Российской Федерации) и др.</w:t>
      </w:r>
      <w:proofErr w:type="gramEnd"/>
    </w:p>
    <w:p w:rsidR="00422861" w:rsidRPr="003A6597" w:rsidRDefault="00422861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Федеральное агентство связи</w:t>
      </w:r>
      <w:r w:rsidRPr="003A659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A6597">
        <w:rPr>
          <w:rFonts w:ascii="Times New Roman" w:hAnsi="Times New Roman"/>
          <w:sz w:val="24"/>
          <w:szCs w:val="24"/>
        </w:rPr>
        <w:t>Россвязь</w:t>
      </w:r>
      <w:proofErr w:type="spellEnd"/>
      <w:r w:rsidRPr="003A6597">
        <w:rPr>
          <w:rFonts w:ascii="Times New Roman" w:hAnsi="Times New Roman"/>
          <w:sz w:val="24"/>
          <w:szCs w:val="24"/>
        </w:rPr>
        <w:t>) является федеральным органом исполнительной власти, осуществляющим функции по управлению государственным имуществом и оказанию государственных услуг в сфере электросвязи и почтовой связи, в том числе в области создания, развития и использования сетей связи, спутниковых систем связи, систем телевизионного вещания и радиовещания.</w:t>
      </w:r>
    </w:p>
    <w:p w:rsidR="00422861" w:rsidRPr="003A6597" w:rsidRDefault="00422861" w:rsidP="003A6597">
      <w:pPr>
        <w:rPr>
          <w:rFonts w:ascii="Times New Roman" w:hAnsi="Times New Roman"/>
          <w:sz w:val="24"/>
          <w:szCs w:val="24"/>
        </w:rPr>
      </w:pPr>
      <w:proofErr w:type="spellStart"/>
      <w:r w:rsidRPr="003A6597">
        <w:rPr>
          <w:rFonts w:ascii="Times New Roman" w:hAnsi="Times New Roman"/>
          <w:sz w:val="24"/>
          <w:szCs w:val="24"/>
        </w:rPr>
        <w:t>Россвязь</w:t>
      </w:r>
      <w:proofErr w:type="spellEnd"/>
      <w:r w:rsidRPr="003A6597">
        <w:rPr>
          <w:rFonts w:ascii="Times New Roman" w:hAnsi="Times New Roman"/>
          <w:sz w:val="24"/>
          <w:szCs w:val="24"/>
        </w:rPr>
        <w:t xml:space="preserve"> находится в ведении </w:t>
      </w:r>
      <w:proofErr w:type="spellStart"/>
      <w:r w:rsidR="00D305FA">
        <w:rPr>
          <w:rFonts w:ascii="Times New Roman" w:hAnsi="Times New Roman"/>
          <w:sz w:val="24"/>
          <w:szCs w:val="24"/>
        </w:rPr>
        <w:t>Минкомсвязи</w:t>
      </w:r>
      <w:proofErr w:type="spellEnd"/>
      <w:r w:rsidR="00D305FA" w:rsidRPr="003A6597">
        <w:rPr>
          <w:rFonts w:ascii="Times New Roman" w:hAnsi="Times New Roman"/>
          <w:sz w:val="24"/>
          <w:szCs w:val="24"/>
        </w:rPr>
        <w:t xml:space="preserve"> России</w:t>
      </w:r>
      <w:r w:rsidRPr="003A6597">
        <w:rPr>
          <w:rFonts w:ascii="Times New Roman" w:hAnsi="Times New Roman"/>
          <w:sz w:val="24"/>
          <w:szCs w:val="24"/>
        </w:rPr>
        <w:t>. Федеральное агентство связи возглавляет руководитель, назначаемый на должность и освобождаемый от должности Правительством РФ по представлению министра.</w:t>
      </w:r>
    </w:p>
    <w:p w:rsidR="00C323B8" w:rsidRPr="004D0580" w:rsidRDefault="00C323B8" w:rsidP="003A6597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Государственная фельдъегерская служба</w:t>
      </w:r>
      <w:r w:rsidRPr="00285BA1">
        <w:rPr>
          <w:rFonts w:ascii="Times New Roman" w:hAnsi="Times New Roman"/>
          <w:sz w:val="24"/>
          <w:szCs w:val="24"/>
        </w:rPr>
        <w:t xml:space="preserve"> Российской Федерации (ГФС России) является федеральным органом исполнительной власти, осуществляющим специальные функции в сфере обеспечения федеральной фельдъегерской связи в Российской Федерации.</w:t>
      </w:r>
      <w:r w:rsidR="00B750C6">
        <w:rPr>
          <w:rFonts w:ascii="Times New Roman" w:hAnsi="Times New Roman"/>
          <w:sz w:val="24"/>
          <w:szCs w:val="24"/>
        </w:rPr>
        <w:t xml:space="preserve"> </w:t>
      </w:r>
      <w:r w:rsidRPr="004D0580">
        <w:rPr>
          <w:rFonts w:ascii="Times New Roman" w:hAnsi="Times New Roman"/>
          <w:sz w:val="24"/>
          <w:szCs w:val="24"/>
        </w:rPr>
        <w:t>ГФС России является составной частью системы сил и средств обеспечения безопасности Российской Федерации.</w:t>
      </w:r>
      <w:r w:rsidR="004D0580" w:rsidRPr="004D0580">
        <w:rPr>
          <w:rFonts w:ascii="Times New Roman" w:hAnsi="Times New Roman"/>
          <w:sz w:val="24"/>
          <w:szCs w:val="24"/>
          <w:shd w:val="clear" w:color="auto" w:fill="FFFFFF"/>
        </w:rPr>
        <w:t xml:space="preserve"> Относится к государственным </w:t>
      </w:r>
      <w:hyperlink r:id="rId37" w:tooltip="Военизированная организация" w:history="1">
        <w:r w:rsidR="004D0580" w:rsidRPr="004D058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военизированным организациям</w:t>
        </w:r>
      </w:hyperlink>
      <w:r w:rsidR="004D0580" w:rsidRPr="004D0580">
        <w:rPr>
          <w:rFonts w:ascii="Times New Roman" w:hAnsi="Times New Roman"/>
          <w:sz w:val="24"/>
          <w:szCs w:val="24"/>
          <w:shd w:val="clear" w:color="auto" w:fill="FFFFFF"/>
        </w:rPr>
        <w:t>, которые имеют право приобретать </w:t>
      </w:r>
      <w:hyperlink r:id="rId38" w:tooltip="Боевое оружие" w:history="1">
        <w:r w:rsidR="004D0580" w:rsidRPr="004D0580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боевое ручное стрелковое и иное оружие</w:t>
        </w:r>
      </w:hyperlink>
      <w:r w:rsidR="004D0580" w:rsidRPr="004D0580">
        <w:rPr>
          <w:rFonts w:ascii="Times New Roman" w:hAnsi="Times New Roman"/>
          <w:sz w:val="24"/>
          <w:szCs w:val="24"/>
        </w:rPr>
        <w:t>.</w:t>
      </w:r>
    </w:p>
    <w:p w:rsidR="00F92FDB" w:rsidRPr="00F92FDB" w:rsidRDefault="00C323B8" w:rsidP="00F92FDB">
      <w:pPr>
        <w:ind w:firstLine="709"/>
        <w:rPr>
          <w:rFonts w:ascii="Times New Roman" w:hAnsi="Times New Roman"/>
          <w:sz w:val="24"/>
          <w:szCs w:val="24"/>
        </w:rPr>
      </w:pPr>
      <w:r w:rsidRPr="003A6597">
        <w:rPr>
          <w:rFonts w:ascii="Times New Roman" w:hAnsi="Times New Roman"/>
          <w:sz w:val="24"/>
          <w:szCs w:val="24"/>
        </w:rPr>
        <w:t xml:space="preserve">Руководство деятельностью ГФС России осуществляет Президент Российской Федерации. ГФС России возглавляет директор Государственной фельдъегерской службы Российской Федерации, назначаемый на должность и освобождаемый от должности </w:t>
      </w:r>
      <w:r w:rsidRPr="00F92FDB">
        <w:rPr>
          <w:rFonts w:ascii="Times New Roman" w:hAnsi="Times New Roman"/>
          <w:sz w:val="24"/>
          <w:szCs w:val="24"/>
        </w:rPr>
        <w:t>Президентом РФ.</w:t>
      </w:r>
    </w:p>
    <w:sectPr w:rsidR="00F92FDB" w:rsidRPr="00F92FDB" w:rsidSect="00554822">
      <w:footerReference w:type="default" r:id="rId3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E2F" w:rsidRDefault="00413E2F" w:rsidP="00AD69E6">
      <w:r>
        <w:separator/>
      </w:r>
    </w:p>
  </w:endnote>
  <w:endnote w:type="continuationSeparator" w:id="0">
    <w:p w:rsidR="00413E2F" w:rsidRDefault="00413E2F" w:rsidP="00AD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1190514"/>
      <w:docPartObj>
        <w:docPartGallery w:val="Page Numbers (Bottom of Page)"/>
        <w:docPartUnique/>
      </w:docPartObj>
    </w:sdtPr>
    <w:sdtContent>
      <w:p w:rsidR="008C54FA" w:rsidRDefault="00B80A53">
        <w:pPr>
          <w:pStyle w:val="a5"/>
          <w:jc w:val="right"/>
        </w:pPr>
        <w:r>
          <w:fldChar w:fldCharType="begin"/>
        </w:r>
        <w:r w:rsidR="00761C7D">
          <w:instrText>PAGE   \* MERGEFORMAT</w:instrText>
        </w:r>
        <w:r>
          <w:fldChar w:fldCharType="separate"/>
        </w:r>
        <w:r w:rsidR="004012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C54FA" w:rsidRDefault="008C54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E2F" w:rsidRDefault="00413E2F" w:rsidP="00AD69E6">
      <w:r>
        <w:separator/>
      </w:r>
    </w:p>
  </w:footnote>
  <w:footnote w:type="continuationSeparator" w:id="0">
    <w:p w:rsidR="00413E2F" w:rsidRDefault="00413E2F" w:rsidP="00AD6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1F99"/>
    <w:multiLevelType w:val="multilevel"/>
    <w:tmpl w:val="DDC6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CC446F"/>
    <w:multiLevelType w:val="hybridMultilevel"/>
    <w:tmpl w:val="4B682DE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4F5925"/>
    <w:multiLevelType w:val="hybridMultilevel"/>
    <w:tmpl w:val="66A686A0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962BC"/>
    <w:multiLevelType w:val="multilevel"/>
    <w:tmpl w:val="14B83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85622F"/>
    <w:multiLevelType w:val="hybridMultilevel"/>
    <w:tmpl w:val="C804C12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C60181"/>
    <w:multiLevelType w:val="multilevel"/>
    <w:tmpl w:val="CDBA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5F2504"/>
    <w:multiLevelType w:val="hybridMultilevel"/>
    <w:tmpl w:val="683E9B6C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E26751"/>
    <w:multiLevelType w:val="hybridMultilevel"/>
    <w:tmpl w:val="9642EF98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2D1573"/>
    <w:multiLevelType w:val="hybridMultilevel"/>
    <w:tmpl w:val="05062CCC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AA48AC"/>
    <w:multiLevelType w:val="hybridMultilevel"/>
    <w:tmpl w:val="6CA46A52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0F428D"/>
    <w:multiLevelType w:val="multilevel"/>
    <w:tmpl w:val="DE4A4D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CF4EAA"/>
    <w:multiLevelType w:val="hybridMultilevel"/>
    <w:tmpl w:val="31BC69BC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0E2759"/>
    <w:multiLevelType w:val="hybridMultilevel"/>
    <w:tmpl w:val="5720EE2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1637BF9"/>
    <w:multiLevelType w:val="hybridMultilevel"/>
    <w:tmpl w:val="9F38B8C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CB42C63"/>
    <w:multiLevelType w:val="hybridMultilevel"/>
    <w:tmpl w:val="3A680DA4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7660F0B"/>
    <w:multiLevelType w:val="hybridMultilevel"/>
    <w:tmpl w:val="B86A6A8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5B13DB"/>
    <w:multiLevelType w:val="hybridMultilevel"/>
    <w:tmpl w:val="EE30424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6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7"/>
  </w:num>
  <w:num w:numId="11">
    <w:abstractNumId w:val="11"/>
  </w:num>
  <w:num w:numId="12">
    <w:abstractNumId w:val="2"/>
  </w:num>
  <w:num w:numId="13">
    <w:abstractNumId w:val="16"/>
  </w:num>
  <w:num w:numId="14">
    <w:abstractNumId w:val="9"/>
  </w:num>
  <w:num w:numId="15">
    <w:abstractNumId w:val="0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3CA"/>
    <w:rsid w:val="00005442"/>
    <w:rsid w:val="000069D8"/>
    <w:rsid w:val="0001224F"/>
    <w:rsid w:val="00012738"/>
    <w:rsid w:val="00012ECD"/>
    <w:rsid w:val="000137B7"/>
    <w:rsid w:val="000158DA"/>
    <w:rsid w:val="0002208E"/>
    <w:rsid w:val="00022E74"/>
    <w:rsid w:val="000239B1"/>
    <w:rsid w:val="00026429"/>
    <w:rsid w:val="0003194D"/>
    <w:rsid w:val="00035854"/>
    <w:rsid w:val="00042779"/>
    <w:rsid w:val="00043260"/>
    <w:rsid w:val="00047AF3"/>
    <w:rsid w:val="00051CBA"/>
    <w:rsid w:val="00060461"/>
    <w:rsid w:val="0008167B"/>
    <w:rsid w:val="000830C9"/>
    <w:rsid w:val="00090E75"/>
    <w:rsid w:val="00091580"/>
    <w:rsid w:val="000A095D"/>
    <w:rsid w:val="000A56CE"/>
    <w:rsid w:val="000B3C42"/>
    <w:rsid w:val="000B3D95"/>
    <w:rsid w:val="000B4FEC"/>
    <w:rsid w:val="000B681F"/>
    <w:rsid w:val="000B6A18"/>
    <w:rsid w:val="000C297C"/>
    <w:rsid w:val="000D0879"/>
    <w:rsid w:val="000D1E81"/>
    <w:rsid w:val="000D2AA6"/>
    <w:rsid w:val="000D2DE9"/>
    <w:rsid w:val="000E1005"/>
    <w:rsid w:val="000E779B"/>
    <w:rsid w:val="000E7FE9"/>
    <w:rsid w:val="000F19AE"/>
    <w:rsid w:val="000F24E6"/>
    <w:rsid w:val="000F5BF2"/>
    <w:rsid w:val="00100048"/>
    <w:rsid w:val="001011F5"/>
    <w:rsid w:val="0011639A"/>
    <w:rsid w:val="00122C90"/>
    <w:rsid w:val="001234C3"/>
    <w:rsid w:val="00126C03"/>
    <w:rsid w:val="00136402"/>
    <w:rsid w:val="00144417"/>
    <w:rsid w:val="00162A45"/>
    <w:rsid w:val="00165706"/>
    <w:rsid w:val="001667D9"/>
    <w:rsid w:val="00167A1D"/>
    <w:rsid w:val="00167FDF"/>
    <w:rsid w:val="001706E6"/>
    <w:rsid w:val="001710CA"/>
    <w:rsid w:val="00174AE1"/>
    <w:rsid w:val="0019165D"/>
    <w:rsid w:val="001A1385"/>
    <w:rsid w:val="001B763A"/>
    <w:rsid w:val="001C074A"/>
    <w:rsid w:val="001C747D"/>
    <w:rsid w:val="001D3795"/>
    <w:rsid w:val="001D76FE"/>
    <w:rsid w:val="001E2FDE"/>
    <w:rsid w:val="001E5F6B"/>
    <w:rsid w:val="001F21E6"/>
    <w:rsid w:val="001F3DA8"/>
    <w:rsid w:val="001F4DA0"/>
    <w:rsid w:val="0020335E"/>
    <w:rsid w:val="0020401C"/>
    <w:rsid w:val="00206B61"/>
    <w:rsid w:val="00222F93"/>
    <w:rsid w:val="0022474B"/>
    <w:rsid w:val="00227ABB"/>
    <w:rsid w:val="00236AAD"/>
    <w:rsid w:val="00242F6D"/>
    <w:rsid w:val="00251390"/>
    <w:rsid w:val="00252207"/>
    <w:rsid w:val="00265A87"/>
    <w:rsid w:val="00285296"/>
    <w:rsid w:val="00285BA1"/>
    <w:rsid w:val="00295936"/>
    <w:rsid w:val="002A121C"/>
    <w:rsid w:val="002A6F10"/>
    <w:rsid w:val="002A756C"/>
    <w:rsid w:val="002B2874"/>
    <w:rsid w:val="002B7048"/>
    <w:rsid w:val="002C15CA"/>
    <w:rsid w:val="002C53D8"/>
    <w:rsid w:val="002D161F"/>
    <w:rsid w:val="002D28BC"/>
    <w:rsid w:val="002D4863"/>
    <w:rsid w:val="002E45A6"/>
    <w:rsid w:val="002F59A5"/>
    <w:rsid w:val="002F620E"/>
    <w:rsid w:val="002F7630"/>
    <w:rsid w:val="003002B0"/>
    <w:rsid w:val="0030238E"/>
    <w:rsid w:val="00303A9E"/>
    <w:rsid w:val="003066B2"/>
    <w:rsid w:val="00312051"/>
    <w:rsid w:val="0031314C"/>
    <w:rsid w:val="00322967"/>
    <w:rsid w:val="00322B85"/>
    <w:rsid w:val="00322C6F"/>
    <w:rsid w:val="00324210"/>
    <w:rsid w:val="00335AC1"/>
    <w:rsid w:val="0033618C"/>
    <w:rsid w:val="0034329D"/>
    <w:rsid w:val="0035044C"/>
    <w:rsid w:val="003511F2"/>
    <w:rsid w:val="0035345E"/>
    <w:rsid w:val="00353E9B"/>
    <w:rsid w:val="00356F94"/>
    <w:rsid w:val="003600BD"/>
    <w:rsid w:val="00361E1F"/>
    <w:rsid w:val="003664AB"/>
    <w:rsid w:val="00382AA8"/>
    <w:rsid w:val="00384C62"/>
    <w:rsid w:val="00386093"/>
    <w:rsid w:val="00387F4E"/>
    <w:rsid w:val="00390074"/>
    <w:rsid w:val="003930FE"/>
    <w:rsid w:val="00397689"/>
    <w:rsid w:val="003A2073"/>
    <w:rsid w:val="003A6597"/>
    <w:rsid w:val="003A6B5E"/>
    <w:rsid w:val="003B00B1"/>
    <w:rsid w:val="003B1358"/>
    <w:rsid w:val="003B72BA"/>
    <w:rsid w:val="003C0CF8"/>
    <w:rsid w:val="003C5C46"/>
    <w:rsid w:val="003C7A6A"/>
    <w:rsid w:val="003D2CCC"/>
    <w:rsid w:val="003E16FC"/>
    <w:rsid w:val="003F1679"/>
    <w:rsid w:val="003F3FFE"/>
    <w:rsid w:val="003F446B"/>
    <w:rsid w:val="00400B7D"/>
    <w:rsid w:val="00401279"/>
    <w:rsid w:val="00411347"/>
    <w:rsid w:val="00413166"/>
    <w:rsid w:val="00413E2F"/>
    <w:rsid w:val="00422861"/>
    <w:rsid w:val="0043105B"/>
    <w:rsid w:val="00432815"/>
    <w:rsid w:val="00433B88"/>
    <w:rsid w:val="00437C79"/>
    <w:rsid w:val="00440163"/>
    <w:rsid w:val="00447A5C"/>
    <w:rsid w:val="004566B5"/>
    <w:rsid w:val="00456973"/>
    <w:rsid w:val="00457AAF"/>
    <w:rsid w:val="00460051"/>
    <w:rsid w:val="00463A94"/>
    <w:rsid w:val="004665C8"/>
    <w:rsid w:val="0047033E"/>
    <w:rsid w:val="00475CA3"/>
    <w:rsid w:val="00476C2F"/>
    <w:rsid w:val="004811D1"/>
    <w:rsid w:val="00490F6D"/>
    <w:rsid w:val="00494A47"/>
    <w:rsid w:val="00496423"/>
    <w:rsid w:val="00497281"/>
    <w:rsid w:val="004A5208"/>
    <w:rsid w:val="004A6645"/>
    <w:rsid w:val="004B26AF"/>
    <w:rsid w:val="004B379C"/>
    <w:rsid w:val="004B4E58"/>
    <w:rsid w:val="004C04CC"/>
    <w:rsid w:val="004C273F"/>
    <w:rsid w:val="004D0580"/>
    <w:rsid w:val="004D39FE"/>
    <w:rsid w:val="004D55E9"/>
    <w:rsid w:val="004D7F8C"/>
    <w:rsid w:val="004F1AAD"/>
    <w:rsid w:val="004F7540"/>
    <w:rsid w:val="005017C8"/>
    <w:rsid w:val="005028A2"/>
    <w:rsid w:val="00510E65"/>
    <w:rsid w:val="0053677A"/>
    <w:rsid w:val="005410C4"/>
    <w:rsid w:val="00542A1D"/>
    <w:rsid w:val="0055401E"/>
    <w:rsid w:val="00554822"/>
    <w:rsid w:val="00555AA8"/>
    <w:rsid w:val="00557ABD"/>
    <w:rsid w:val="0056156F"/>
    <w:rsid w:val="005664ED"/>
    <w:rsid w:val="00572519"/>
    <w:rsid w:val="00574FC5"/>
    <w:rsid w:val="005831E9"/>
    <w:rsid w:val="005905FE"/>
    <w:rsid w:val="005A4990"/>
    <w:rsid w:val="005B0490"/>
    <w:rsid w:val="005B0F53"/>
    <w:rsid w:val="005B30C2"/>
    <w:rsid w:val="005B3EAB"/>
    <w:rsid w:val="005D0F31"/>
    <w:rsid w:val="005D1CF3"/>
    <w:rsid w:val="005D2A05"/>
    <w:rsid w:val="005D49AD"/>
    <w:rsid w:val="005D6C05"/>
    <w:rsid w:val="005E2C33"/>
    <w:rsid w:val="005F0B1A"/>
    <w:rsid w:val="005F2E72"/>
    <w:rsid w:val="005F4385"/>
    <w:rsid w:val="005F60A1"/>
    <w:rsid w:val="005F7FA2"/>
    <w:rsid w:val="006019C4"/>
    <w:rsid w:val="00606D8F"/>
    <w:rsid w:val="00624C51"/>
    <w:rsid w:val="006343FD"/>
    <w:rsid w:val="006413ED"/>
    <w:rsid w:val="00644ACA"/>
    <w:rsid w:val="006463C3"/>
    <w:rsid w:val="00651A6F"/>
    <w:rsid w:val="00655BEC"/>
    <w:rsid w:val="0066445A"/>
    <w:rsid w:val="00667365"/>
    <w:rsid w:val="006842B3"/>
    <w:rsid w:val="00693C5D"/>
    <w:rsid w:val="006A11D2"/>
    <w:rsid w:val="006A2A5E"/>
    <w:rsid w:val="006B11C2"/>
    <w:rsid w:val="006B21BF"/>
    <w:rsid w:val="006B75F3"/>
    <w:rsid w:val="006C14FA"/>
    <w:rsid w:val="006C1B72"/>
    <w:rsid w:val="006C2EE9"/>
    <w:rsid w:val="006D57EF"/>
    <w:rsid w:val="006D59AF"/>
    <w:rsid w:val="006E0232"/>
    <w:rsid w:val="006E3C3F"/>
    <w:rsid w:val="006E47BD"/>
    <w:rsid w:val="006E75FE"/>
    <w:rsid w:val="006F48BA"/>
    <w:rsid w:val="007046FD"/>
    <w:rsid w:val="00705B88"/>
    <w:rsid w:val="00707B5B"/>
    <w:rsid w:val="00710462"/>
    <w:rsid w:val="0071107B"/>
    <w:rsid w:val="0071225E"/>
    <w:rsid w:val="00714E5E"/>
    <w:rsid w:val="00715878"/>
    <w:rsid w:val="0072266A"/>
    <w:rsid w:val="007258D6"/>
    <w:rsid w:val="00727777"/>
    <w:rsid w:val="007303FD"/>
    <w:rsid w:val="00732E99"/>
    <w:rsid w:val="007330D9"/>
    <w:rsid w:val="007334F7"/>
    <w:rsid w:val="00734023"/>
    <w:rsid w:val="007415F4"/>
    <w:rsid w:val="00742089"/>
    <w:rsid w:val="007518D8"/>
    <w:rsid w:val="00752503"/>
    <w:rsid w:val="0075302F"/>
    <w:rsid w:val="00755172"/>
    <w:rsid w:val="00755B82"/>
    <w:rsid w:val="00755E58"/>
    <w:rsid w:val="00757A9E"/>
    <w:rsid w:val="00761C7D"/>
    <w:rsid w:val="00763FE1"/>
    <w:rsid w:val="00765402"/>
    <w:rsid w:val="007828FD"/>
    <w:rsid w:val="00785948"/>
    <w:rsid w:val="007915D9"/>
    <w:rsid w:val="00793112"/>
    <w:rsid w:val="007B36B6"/>
    <w:rsid w:val="007B4D8C"/>
    <w:rsid w:val="007B5B8B"/>
    <w:rsid w:val="007C1B87"/>
    <w:rsid w:val="007E3BF5"/>
    <w:rsid w:val="007E4DE4"/>
    <w:rsid w:val="007E63A3"/>
    <w:rsid w:val="007F4EC7"/>
    <w:rsid w:val="0080341F"/>
    <w:rsid w:val="00803DDE"/>
    <w:rsid w:val="00810F51"/>
    <w:rsid w:val="00813D7B"/>
    <w:rsid w:val="008259F6"/>
    <w:rsid w:val="008279B1"/>
    <w:rsid w:val="00836666"/>
    <w:rsid w:val="008378B0"/>
    <w:rsid w:val="008379C8"/>
    <w:rsid w:val="0084092B"/>
    <w:rsid w:val="00851522"/>
    <w:rsid w:val="0086037C"/>
    <w:rsid w:val="00865F20"/>
    <w:rsid w:val="008705CC"/>
    <w:rsid w:val="0087679C"/>
    <w:rsid w:val="0088067E"/>
    <w:rsid w:val="0088318F"/>
    <w:rsid w:val="00891FC4"/>
    <w:rsid w:val="0089451F"/>
    <w:rsid w:val="00896BDC"/>
    <w:rsid w:val="008A1439"/>
    <w:rsid w:val="008A6732"/>
    <w:rsid w:val="008B0EDB"/>
    <w:rsid w:val="008B6E07"/>
    <w:rsid w:val="008B7118"/>
    <w:rsid w:val="008C4C7E"/>
    <w:rsid w:val="008C54FA"/>
    <w:rsid w:val="008D2CEC"/>
    <w:rsid w:val="008D3E26"/>
    <w:rsid w:val="008E0FE7"/>
    <w:rsid w:val="008E3485"/>
    <w:rsid w:val="008F233D"/>
    <w:rsid w:val="008F43C7"/>
    <w:rsid w:val="00906104"/>
    <w:rsid w:val="00906C28"/>
    <w:rsid w:val="00907EE2"/>
    <w:rsid w:val="00913BAC"/>
    <w:rsid w:val="00920970"/>
    <w:rsid w:val="00927191"/>
    <w:rsid w:val="00927B4B"/>
    <w:rsid w:val="00942EA3"/>
    <w:rsid w:val="00943C24"/>
    <w:rsid w:val="0094749F"/>
    <w:rsid w:val="009475FD"/>
    <w:rsid w:val="00951E97"/>
    <w:rsid w:val="009578BA"/>
    <w:rsid w:val="0096029B"/>
    <w:rsid w:val="00963599"/>
    <w:rsid w:val="00967212"/>
    <w:rsid w:val="00967B07"/>
    <w:rsid w:val="00971AB5"/>
    <w:rsid w:val="00973CB1"/>
    <w:rsid w:val="00977FA1"/>
    <w:rsid w:val="009954AF"/>
    <w:rsid w:val="009A0E88"/>
    <w:rsid w:val="009A7545"/>
    <w:rsid w:val="009C411F"/>
    <w:rsid w:val="009D0F40"/>
    <w:rsid w:val="009D194D"/>
    <w:rsid w:val="009D3FB2"/>
    <w:rsid w:val="009D5F8B"/>
    <w:rsid w:val="009D7C2A"/>
    <w:rsid w:val="009E36FF"/>
    <w:rsid w:val="009E3D8A"/>
    <w:rsid w:val="009F382A"/>
    <w:rsid w:val="009F4B99"/>
    <w:rsid w:val="00A01172"/>
    <w:rsid w:val="00A10379"/>
    <w:rsid w:val="00A20E30"/>
    <w:rsid w:val="00A325E4"/>
    <w:rsid w:val="00A40760"/>
    <w:rsid w:val="00A46272"/>
    <w:rsid w:val="00A56009"/>
    <w:rsid w:val="00A6756E"/>
    <w:rsid w:val="00A70179"/>
    <w:rsid w:val="00A71E31"/>
    <w:rsid w:val="00A833F8"/>
    <w:rsid w:val="00A872DA"/>
    <w:rsid w:val="00A92D25"/>
    <w:rsid w:val="00A92F8D"/>
    <w:rsid w:val="00A959EC"/>
    <w:rsid w:val="00AA67B5"/>
    <w:rsid w:val="00AA7F94"/>
    <w:rsid w:val="00AB4F2D"/>
    <w:rsid w:val="00AD128C"/>
    <w:rsid w:val="00AD2EEE"/>
    <w:rsid w:val="00AD69E6"/>
    <w:rsid w:val="00AD6D0E"/>
    <w:rsid w:val="00AE118E"/>
    <w:rsid w:val="00AE2686"/>
    <w:rsid w:val="00AE7763"/>
    <w:rsid w:val="00AF09AD"/>
    <w:rsid w:val="00AF48EE"/>
    <w:rsid w:val="00AF519C"/>
    <w:rsid w:val="00AF57A5"/>
    <w:rsid w:val="00AF75A6"/>
    <w:rsid w:val="00B02D3D"/>
    <w:rsid w:val="00B0390E"/>
    <w:rsid w:val="00B04665"/>
    <w:rsid w:val="00B2145D"/>
    <w:rsid w:val="00B25A5A"/>
    <w:rsid w:val="00B27D0F"/>
    <w:rsid w:val="00B313AD"/>
    <w:rsid w:val="00B323CA"/>
    <w:rsid w:val="00B35769"/>
    <w:rsid w:val="00B36E0A"/>
    <w:rsid w:val="00B46667"/>
    <w:rsid w:val="00B50385"/>
    <w:rsid w:val="00B51104"/>
    <w:rsid w:val="00B60535"/>
    <w:rsid w:val="00B60870"/>
    <w:rsid w:val="00B641FF"/>
    <w:rsid w:val="00B643FF"/>
    <w:rsid w:val="00B67036"/>
    <w:rsid w:val="00B7211C"/>
    <w:rsid w:val="00B72246"/>
    <w:rsid w:val="00B750C6"/>
    <w:rsid w:val="00B76BF7"/>
    <w:rsid w:val="00B76C4D"/>
    <w:rsid w:val="00B80A53"/>
    <w:rsid w:val="00B85465"/>
    <w:rsid w:val="00B94166"/>
    <w:rsid w:val="00B95495"/>
    <w:rsid w:val="00B956A1"/>
    <w:rsid w:val="00BA1CB4"/>
    <w:rsid w:val="00BA436A"/>
    <w:rsid w:val="00BB2A79"/>
    <w:rsid w:val="00BB7DE7"/>
    <w:rsid w:val="00BC7987"/>
    <w:rsid w:val="00BD215D"/>
    <w:rsid w:val="00BD4F82"/>
    <w:rsid w:val="00BD798C"/>
    <w:rsid w:val="00BF695D"/>
    <w:rsid w:val="00C00318"/>
    <w:rsid w:val="00C0205D"/>
    <w:rsid w:val="00C0237F"/>
    <w:rsid w:val="00C060DB"/>
    <w:rsid w:val="00C06249"/>
    <w:rsid w:val="00C07658"/>
    <w:rsid w:val="00C13481"/>
    <w:rsid w:val="00C13D09"/>
    <w:rsid w:val="00C2196C"/>
    <w:rsid w:val="00C25663"/>
    <w:rsid w:val="00C2654E"/>
    <w:rsid w:val="00C3186A"/>
    <w:rsid w:val="00C323B8"/>
    <w:rsid w:val="00C416C5"/>
    <w:rsid w:val="00C46ADD"/>
    <w:rsid w:val="00C47F98"/>
    <w:rsid w:val="00C67FAF"/>
    <w:rsid w:val="00C77A64"/>
    <w:rsid w:val="00C77D58"/>
    <w:rsid w:val="00C84C63"/>
    <w:rsid w:val="00C86154"/>
    <w:rsid w:val="00CB0499"/>
    <w:rsid w:val="00CB0CDE"/>
    <w:rsid w:val="00CB276B"/>
    <w:rsid w:val="00CB4FD2"/>
    <w:rsid w:val="00CB53C7"/>
    <w:rsid w:val="00CB595E"/>
    <w:rsid w:val="00CC4399"/>
    <w:rsid w:val="00CC49F2"/>
    <w:rsid w:val="00CE3195"/>
    <w:rsid w:val="00CE35E7"/>
    <w:rsid w:val="00CE472E"/>
    <w:rsid w:val="00CF082A"/>
    <w:rsid w:val="00CF0A62"/>
    <w:rsid w:val="00CF34DA"/>
    <w:rsid w:val="00CF382F"/>
    <w:rsid w:val="00CF45FE"/>
    <w:rsid w:val="00CF4EBA"/>
    <w:rsid w:val="00CF61AA"/>
    <w:rsid w:val="00D0190A"/>
    <w:rsid w:val="00D026F4"/>
    <w:rsid w:val="00D02BD1"/>
    <w:rsid w:val="00D07671"/>
    <w:rsid w:val="00D2157A"/>
    <w:rsid w:val="00D22B66"/>
    <w:rsid w:val="00D23AA0"/>
    <w:rsid w:val="00D2688C"/>
    <w:rsid w:val="00D27806"/>
    <w:rsid w:val="00D305FA"/>
    <w:rsid w:val="00D3500A"/>
    <w:rsid w:val="00D3589F"/>
    <w:rsid w:val="00D36A1E"/>
    <w:rsid w:val="00D4421B"/>
    <w:rsid w:val="00D619C9"/>
    <w:rsid w:val="00D64378"/>
    <w:rsid w:val="00D64A6F"/>
    <w:rsid w:val="00D676B9"/>
    <w:rsid w:val="00D701B4"/>
    <w:rsid w:val="00D729E4"/>
    <w:rsid w:val="00D87C05"/>
    <w:rsid w:val="00DA3E55"/>
    <w:rsid w:val="00DA5D4C"/>
    <w:rsid w:val="00DB0134"/>
    <w:rsid w:val="00DB287D"/>
    <w:rsid w:val="00DB5A75"/>
    <w:rsid w:val="00DC3AEA"/>
    <w:rsid w:val="00DD71FE"/>
    <w:rsid w:val="00DD7AF9"/>
    <w:rsid w:val="00DE1C70"/>
    <w:rsid w:val="00DE2F8B"/>
    <w:rsid w:val="00DE5409"/>
    <w:rsid w:val="00E022C6"/>
    <w:rsid w:val="00E041FB"/>
    <w:rsid w:val="00E04891"/>
    <w:rsid w:val="00E1330E"/>
    <w:rsid w:val="00E14F8A"/>
    <w:rsid w:val="00E24235"/>
    <w:rsid w:val="00E27BA7"/>
    <w:rsid w:val="00E302C9"/>
    <w:rsid w:val="00E30CAD"/>
    <w:rsid w:val="00E37BF8"/>
    <w:rsid w:val="00E45E28"/>
    <w:rsid w:val="00E46E58"/>
    <w:rsid w:val="00E617FB"/>
    <w:rsid w:val="00E72BD8"/>
    <w:rsid w:val="00E904F8"/>
    <w:rsid w:val="00E9218A"/>
    <w:rsid w:val="00EA1F0F"/>
    <w:rsid w:val="00EA56F3"/>
    <w:rsid w:val="00EA6746"/>
    <w:rsid w:val="00EB28A8"/>
    <w:rsid w:val="00EC7954"/>
    <w:rsid w:val="00ED4D45"/>
    <w:rsid w:val="00EE05BA"/>
    <w:rsid w:val="00EE300E"/>
    <w:rsid w:val="00EE71F3"/>
    <w:rsid w:val="00EF0B76"/>
    <w:rsid w:val="00EF6745"/>
    <w:rsid w:val="00EF7577"/>
    <w:rsid w:val="00F04CE7"/>
    <w:rsid w:val="00F16518"/>
    <w:rsid w:val="00F349C0"/>
    <w:rsid w:val="00F35EDB"/>
    <w:rsid w:val="00F40DCC"/>
    <w:rsid w:val="00F4504B"/>
    <w:rsid w:val="00F45345"/>
    <w:rsid w:val="00F477BA"/>
    <w:rsid w:val="00F65F9D"/>
    <w:rsid w:val="00F7681A"/>
    <w:rsid w:val="00F92FDB"/>
    <w:rsid w:val="00F9466F"/>
    <w:rsid w:val="00FA3511"/>
    <w:rsid w:val="00FA541A"/>
    <w:rsid w:val="00FB6C5A"/>
    <w:rsid w:val="00FC28B3"/>
    <w:rsid w:val="00FC2D32"/>
    <w:rsid w:val="00FC6DBD"/>
    <w:rsid w:val="00FD02B2"/>
    <w:rsid w:val="00FD07BB"/>
    <w:rsid w:val="00FD5513"/>
    <w:rsid w:val="00FD5E39"/>
    <w:rsid w:val="00FD60C1"/>
    <w:rsid w:val="00FE1EC8"/>
    <w:rsid w:val="00FE4C35"/>
    <w:rsid w:val="00FE5163"/>
    <w:rsid w:val="00FF1AA2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7AB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AB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D69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9E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69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69E6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2A756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2266A"/>
    <w:pPr>
      <w:ind w:left="720"/>
      <w:contextualSpacing/>
    </w:pPr>
  </w:style>
  <w:style w:type="character" w:customStyle="1" w:styleId="blk">
    <w:name w:val="blk"/>
    <w:basedOn w:val="a0"/>
    <w:rsid w:val="00E1330E"/>
  </w:style>
  <w:style w:type="paragraph" w:styleId="a9">
    <w:name w:val="Normal (Web)"/>
    <w:basedOn w:val="a"/>
    <w:uiPriority w:val="99"/>
    <w:semiHidden/>
    <w:unhideWhenUsed/>
    <w:rsid w:val="008C54F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4%D0%BE%D1%80%D0%BC%D0%B0%D1%86%D0%B8%D0%BE%D0%BD%D0%BD%D1%8B%D0%B5_%D1%82%D0%B5%D1%85%D0%BD%D0%BE%D0%BB%D0%BE%D0%B3%D0%B8%D0%B8" TargetMode="External"/><Relationship Id="rId13" Type="http://schemas.openxmlformats.org/officeDocument/2006/relationships/hyperlink" Target="https://ru.wikipedia.org/wiki/%D0%A1%D1%80%D0%B5%D0%B4%D1%81%D1%82%D0%B2%D0%BE_%D0%BC%D0%B0%D1%81%D1%81%D0%BE%D0%B2%D0%BE%D0%B9_%D0%B8%D0%BD%D1%84%D0%BE%D1%80%D0%BC%D0%B0%D1%86%D0%B8%D0%B8" TargetMode="External"/><Relationship Id="rId18" Type="http://schemas.openxmlformats.org/officeDocument/2006/relationships/hyperlink" Target="https://ru.wikipedia.org/wiki/%D0%9F%D1%80%D0%B5%D1%81%D1%81%D0%B0" TargetMode="External"/><Relationship Id="rId26" Type="http://schemas.openxmlformats.org/officeDocument/2006/relationships/hyperlink" Target="http://minsvyaz.ru/ru/activity/advisories/10/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F%D0%B5%D1%80%D1%81%D0%BE%D0%BD%D0%B0%D0%BB%D1%8C%D0%BD%D1%8B%D0%B5_%D0%B4%D0%B0%D0%BD%D0%BD%D1%8B%D0%B5" TargetMode="External"/><Relationship Id="rId34" Type="http://schemas.openxmlformats.org/officeDocument/2006/relationships/hyperlink" Target="https://ru.wikipedia.org/wiki/%D0%92%D1%81%D0%B5%D1%80%D0%BE%D1%81%D1%81%D0%B8%D0%B9%D1%81%D0%BA%D0%B0%D1%8F_%D0%B3%D0%BE%D1%81%D1%83%D0%B4%D0%B0%D1%80%D1%81%D1%82%D0%B2%D0%B5%D0%BD%D0%BD%D0%B0%D1%8F_%D1%82%D0%B5%D0%BB%D0%B5%D0%B2%D0%B8%D0%B7%D0%B8%D0%BE%D0%BD%D0%BD%D0%B0%D1%8F_%D0%B8_%D1%80%D0%B0%D0%B4%D0%B8%D0%BE%D0%B2%D0%B5%D1%89%D0%B0%D1%82%D0%B5%D0%BB%D1%8C%D0%BD%D0%B0%D1%8F_%D0%BA%D0%BE%D0%BC%D0%BF%D0%B0%D0%BD%D0%B8%D1%8F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://rostransnadzor.ru/" TargetMode="External"/><Relationship Id="rId12" Type="http://schemas.openxmlformats.org/officeDocument/2006/relationships/hyperlink" Target="https://ru.wikipedia.org/wiki/%D0%9C%D0%B0%D1%81%D1%81%D0%BE%D0%B2%D1%8B%D0%B5_%D0%BA%D0%BE%D0%BC%D0%BC%D1%83%D0%BD%D0%B8%D0%BA%D0%B0%D1%86%D0%B8%D0%B8" TargetMode="External"/><Relationship Id="rId17" Type="http://schemas.openxmlformats.org/officeDocument/2006/relationships/hyperlink" Target="https://ru.wikipedia.org/wiki/%D0%A0%D0%B0%D0%B4%D0%B8%D0%BE%D0%B2%D0%B5%D1%89%D0%B0%D0%BD%D0%B8%D0%B5" TargetMode="External"/><Relationship Id="rId25" Type="http://schemas.openxmlformats.org/officeDocument/2006/relationships/hyperlink" Target="http://minsvyaz.ru/ru/activity/advisories/14/" TargetMode="External"/><Relationship Id="rId33" Type="http://schemas.openxmlformats.org/officeDocument/2006/relationships/hyperlink" Target="https://ru.wikipedia.org/wiki/%D0%9F%D1%80%D0%B0%D0%B2%D0%B8%D1%82%D0%B5%D0%BB%D1%8C%D1%81%D1%82%D0%B2%D0%BE_%D0%A0%D0%BE%D1%81%D1%81%D0%B8%D0%B9%D1%81%D0%BA%D0%BE%D0%B9_%D0%A4%D0%B5%D0%B4%D0%B5%D1%80%D0%B0%D1%86%D0%B8%D0%B8" TargetMode="External"/><Relationship Id="rId38" Type="http://schemas.openxmlformats.org/officeDocument/2006/relationships/hyperlink" Target="https://ru.wikipedia.org/wiki/%D0%91%D0%BE%D0%B5%D0%B2%D0%BE%D0%B5_%D0%BE%D1%80%D1%83%D0%B6%D0%B8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2%D0%B5%D0%BB%D0%B5%D0%B2%D0%B8%D0%B4%D0%B5%D0%BD%D0%B8%D0%B5" TargetMode="External"/><Relationship Id="rId20" Type="http://schemas.openxmlformats.org/officeDocument/2006/relationships/hyperlink" Target="https://ru.wikipedia.org/wiki/%D0%9F%D0%BE%D0%BB%D0%B8%D0%B3%D1%80%D0%B0%D1%84%D0%B8%D1%8F" TargetMode="External"/><Relationship Id="rId29" Type="http://schemas.openxmlformats.org/officeDocument/2006/relationships/hyperlink" Target="http://minsvyaz.ru/ru/activity/advisories/4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2%D1%8F%D0%B7%D1%8C_(%D1%82%D0%B5%D1%85%D0%BD%D0%B8%D0%BA%D0%B0)" TargetMode="External"/><Relationship Id="rId24" Type="http://schemas.openxmlformats.org/officeDocument/2006/relationships/hyperlink" Target="http://minsvyaz.ru/ru/activity/advisories/18/" TargetMode="External"/><Relationship Id="rId32" Type="http://schemas.openxmlformats.org/officeDocument/2006/relationships/hyperlink" Target="https://ru.wikipedia.org/wiki/%D0%A4%D0%B5%D0%B4%D0%B5%D1%80%D0%B0%D0%BB%D1%8C%D0%BD%D0%BE%D0%B5_%D0%B0%D0%B3%D0%B5%D0%BD%D1%82%D1%81%D1%82%D0%B2%D0%BE_(%D0%A0%D0%BE%D1%81%D1%81%D0%B8%D1%8F)" TargetMode="External"/><Relationship Id="rId37" Type="http://schemas.openxmlformats.org/officeDocument/2006/relationships/hyperlink" Target="https://ru.wikipedia.org/wiki/%D0%92%D0%BE%D0%B5%D0%BD%D0%B8%D0%B7%D0%B8%D1%80%D0%BE%D0%B2%D0%B0%D0%BD%D0%BD%D0%B0%D1%8F_%D0%BE%D1%80%D0%B3%D0%B0%D0%BD%D0%B8%D0%B7%D0%B0%D1%86%D0%B8%D1%8F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2%D0%B5%D0%BB%D0%B5%D0%B2%D0%B8%D0%B4%D0%B5%D0%BD%D0%B8%D0%B5" TargetMode="External"/><Relationship Id="rId23" Type="http://schemas.openxmlformats.org/officeDocument/2006/relationships/hyperlink" Target="https://ru.wikipedia.org/wiki/%D0%A4%D0%B5%D0%B4%D0%B5%D1%80%D0%B0%D0%BB%D1%8C%D0%BD%D0%BE%D0%B5_%D0%B0%D0%B3%D0%B5%D0%BD%D1%82%D1%81%D1%82%D0%B2%D0%BE_%D0%BF%D0%BE_%D0%BF%D0%B5%D1%87%D0%B0%D1%82%D0%B8_%D0%B8_%D0%BC%D0%B0%D1%81%D1%81%D0%BE%D0%B2%D1%8B%D0%BC_%D0%BA%D0%BE%D0%BC%D0%BC%D1%83%D0%BD%D0%B8%D0%BA%D0%B0%D1%86%D0%B8%D1%8F%D0%BC" TargetMode="External"/><Relationship Id="rId28" Type="http://schemas.openxmlformats.org/officeDocument/2006/relationships/hyperlink" Target="http://minsvyaz.ru/ru/activity/advisories/7/" TargetMode="External"/><Relationship Id="rId36" Type="http://schemas.openxmlformats.org/officeDocument/2006/relationships/hyperlink" Target="https://ru.wikipedia.org/wiki/%D0%A0%D0%BE%D1%81%D1%81%D0%B8%D0%B9%D1%81%D0%BA%D0%B0%D1%8F_%D0%B3%D0%B0%D0%B7%D0%B5%D1%82%D0%B0" TargetMode="External"/><Relationship Id="rId10" Type="http://schemas.openxmlformats.org/officeDocument/2006/relationships/hyperlink" Target="https://ru.wikipedia.org/wiki/%D0%9F%D0%BE%D1%87%D1%82%D0%B0" TargetMode="External"/><Relationship Id="rId19" Type="http://schemas.openxmlformats.org/officeDocument/2006/relationships/hyperlink" Target="https://ru.wikipedia.org/wiki/%D0%98%D0%B7%D0%B4%D0%B0%D0%BD%D0%B8%D0%B5" TargetMode="External"/><Relationship Id="rId31" Type="http://schemas.openxmlformats.org/officeDocument/2006/relationships/hyperlink" Target="https://ru.wikipedia.org/wiki/%D0%A4%D0%B5%D0%B4%D0%B5%D1%80%D0%B0%D0%BB%D1%8C%D0%BD%D0%BE%D0%B5_%D0%B0%D0%B3%D0%B5%D0%BD%D1%82%D1%81%D1%82%D0%B2%D0%BE_%D0%BF%D0%BE_%D0%BF%D0%B5%D1%87%D0%B0%D1%82%D0%B8_%D0%B8_%D0%BC%D0%B0%D1%81%D1%81%D0%BE%D0%B2%D1%8B%D0%BC_%D0%BA%D0%BE%D0%BC%D0%BC%D1%83%D0%BD%D0%B8%D0%BA%D0%B0%D1%86%D0%B8%D1%8F%D0%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D%D0%BB%D0%B5%D0%BA%D1%82%D1%80%D0%BE%D1%81%D0%B2%D1%8F%D0%B7%D1%8C" TargetMode="External"/><Relationship Id="rId14" Type="http://schemas.openxmlformats.org/officeDocument/2006/relationships/hyperlink" Target="https://ru.wikipedia.org/wiki/%D0%98%D0%BD%D1%82%D0%B5%D1%80%D0%BD%D0%B5%D1%82" TargetMode="External"/><Relationship Id="rId22" Type="http://schemas.openxmlformats.org/officeDocument/2006/relationships/hyperlink" Target="https://ru.wikipedia.org/wiki/%D0%A4%D0%B5%D0%B4%D0%B5%D1%80%D0%B0%D0%BB%D1%8C%D0%BD%D0%B0%D1%8F_%D1%81%D0%BB%D1%83%D0%B6%D0%B1%D0%B0_%D0%BF%D0%BE_%D0%BD%D0%B0%D0%B4%D0%B7%D0%BE%D1%80%D1%83_%D0%B2_%D1%81%D1%84%D0%B5%D1%80%D0%B5_%D1%81%D0%B2%D1%8F%D0%B7%D0%B8,_%D0%B8%D0%BD%D1%84%D0%BE%D1%80%D0%BC%D0%B0%D1%86%D0%B8%D0%BE%D0%BD%D0%BD%D1%8B%D1%85_%D1%82%D0%B5%D1%85%D0%BD%D0%BE%D0%BB%D0%BE%D0%B3%D0%B8%D0%B9_%D0%B8_%D0%BC%D0%B0%D1%81%D1%81%D0%BE%D0%B2%D1%8B%D1%85_%D0%BA%D0%BE%D0%BC%D0%BC%D1%83%D0%BD%D0%B8%D0%BA%D0%B0%D1%86%D0%B8%D0%B9" TargetMode="External"/><Relationship Id="rId27" Type="http://schemas.openxmlformats.org/officeDocument/2006/relationships/hyperlink" Target="http://minsvyaz.ru/ru/activity/advisories/8/" TargetMode="External"/><Relationship Id="rId30" Type="http://schemas.openxmlformats.org/officeDocument/2006/relationships/hyperlink" Target="http://minsvyaz.ru/ru/activity/advisories/26/" TargetMode="External"/><Relationship Id="rId35" Type="http://schemas.openxmlformats.org/officeDocument/2006/relationships/hyperlink" Target="https://ru.wikipedia.org/wiki/%D0%9E%D1%81%D1%82%D0%B0%D0%BD%D0%BA%D0%B8%D0%BD%D0%BE_(%D1%82%D0%B5%D0%BB%D0%B5%D1%86%D0%B5%D0%BD%D1%82%D1%8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4916</Words>
  <Characters>28026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поиск</dc:creator>
  <cp:keywords/>
  <dc:description/>
  <cp:lastModifiedBy>Владимир</cp:lastModifiedBy>
  <cp:revision>62</cp:revision>
  <dcterms:created xsi:type="dcterms:W3CDTF">2018-04-24T07:07:00Z</dcterms:created>
  <dcterms:modified xsi:type="dcterms:W3CDTF">2019-07-16T11:14:00Z</dcterms:modified>
</cp:coreProperties>
</file>